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/>
          <w:sz w:val="32"/>
          <w:szCs w:val="32"/>
        </w:rPr>
        <w:t>关于</w:t>
      </w:r>
      <w:r>
        <w:rPr>
          <w:rFonts w:ascii="方正小标宋简体" w:hAnsi="方正小标宋简体" w:eastAsia="方正小标宋简体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/>
          <w:sz w:val="32"/>
          <w:szCs w:val="32"/>
          <w:lang w:val="en-US" w:eastAsia="zh-CN"/>
        </w:rPr>
        <w:t>3</w:t>
      </w:r>
      <w:r>
        <w:rPr>
          <w:rFonts w:ascii="方正小标宋简体" w:hAnsi="方正小标宋简体" w:eastAsia="方正小标宋简体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/>
          <w:sz w:val="32"/>
          <w:szCs w:val="32"/>
          <w:lang w:val="en-US" w:eastAsia="zh-CN"/>
        </w:rPr>
        <w:t>下</w:t>
      </w:r>
      <w:r>
        <w:rPr>
          <w:rFonts w:ascii="方正小标宋简体" w:hAnsi="方正小标宋简体" w:eastAsia="方正小标宋简体"/>
          <w:sz w:val="32"/>
          <w:szCs w:val="32"/>
        </w:rPr>
        <w:t>半年全国大学英语四、六级考试的通知</w:t>
      </w:r>
    </w:p>
    <w:p/>
    <w:p>
      <w:pPr>
        <w:snapToGrid w:val="0"/>
        <w:spacing w:line="560" w:lineRule="exact"/>
        <w:rPr>
          <w:rFonts w:ascii="仿宋" w:hAnsi="仿宋" w:eastAsia="仿宋"/>
          <w:sz w:val="28"/>
          <w:szCs w:val="28"/>
          <w:lang w:bidi="ar"/>
        </w:rPr>
      </w:pPr>
      <w:r>
        <w:rPr>
          <w:rFonts w:hint="eastAsia" w:ascii="仿宋" w:hAnsi="仿宋" w:eastAsia="仿宋"/>
          <w:sz w:val="28"/>
          <w:szCs w:val="28"/>
          <w:lang w:bidi="ar"/>
        </w:rPr>
        <w:t>各学院、各考生：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sz w:val="28"/>
          <w:szCs w:val="28"/>
          <w:lang w:bidi="ar"/>
        </w:rPr>
      </w:pPr>
      <w:r>
        <w:rPr>
          <w:rFonts w:hint="eastAsia" w:ascii="仿宋" w:hAnsi="仿宋" w:eastAsia="仿宋"/>
          <w:sz w:val="28"/>
          <w:szCs w:val="28"/>
          <w:lang w:bidi="ar"/>
        </w:rPr>
        <w:t>全国大学英语四、六级考试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lang w:bidi="ar"/>
        </w:rPr>
        <w:t>将于2</w:t>
      </w:r>
      <w:r>
        <w:rPr>
          <w:rFonts w:ascii="仿宋" w:hAnsi="仿宋" w:eastAsia="仿宋"/>
          <w:sz w:val="28"/>
          <w:szCs w:val="28"/>
          <w:lang w:bidi="ar"/>
        </w:rPr>
        <w:t>023</w:t>
      </w:r>
      <w:r>
        <w:rPr>
          <w:rFonts w:hint="eastAsia" w:ascii="仿宋" w:hAnsi="仿宋" w:eastAsia="仿宋"/>
          <w:sz w:val="28"/>
          <w:szCs w:val="28"/>
          <w:lang w:bidi="ar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 w:bidi="ar"/>
        </w:rPr>
        <w:t>12</w:t>
      </w:r>
      <w:r>
        <w:rPr>
          <w:rFonts w:hint="eastAsia" w:ascii="仿宋" w:hAnsi="仿宋" w:eastAsia="仿宋"/>
          <w:sz w:val="28"/>
          <w:szCs w:val="28"/>
          <w:lang w:bidi="ar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 w:bidi="ar"/>
        </w:rPr>
        <w:t>16</w:t>
      </w:r>
      <w:r>
        <w:rPr>
          <w:rFonts w:hint="eastAsia" w:ascii="仿宋" w:hAnsi="仿宋" w:eastAsia="仿宋"/>
          <w:sz w:val="28"/>
          <w:szCs w:val="28"/>
          <w:lang w:bidi="ar"/>
        </w:rPr>
        <w:t>日举行，为进一步做好组考工作，按照省考试院相关要求，现对在我校参加考试的考生做以下相关安排。</w:t>
      </w:r>
    </w:p>
    <w:p>
      <w:pPr>
        <w:snapToGrid w:val="0"/>
        <w:spacing w:after="156" w:afterLines="50" w:line="560" w:lineRule="exact"/>
        <w:ind w:firstLine="562" w:firstLineChars="200"/>
        <w:rPr>
          <w:rFonts w:ascii="仿宋" w:hAnsi="仿宋" w:eastAsia="仿宋"/>
          <w:b/>
          <w:bCs/>
          <w:sz w:val="28"/>
          <w:szCs w:val="28"/>
          <w:lang w:bidi="ar"/>
        </w:rPr>
      </w:pPr>
      <w:r>
        <w:rPr>
          <w:rFonts w:hint="eastAsia" w:ascii="仿宋" w:hAnsi="仿宋" w:eastAsia="仿宋"/>
          <w:b/>
          <w:bCs/>
          <w:sz w:val="28"/>
          <w:szCs w:val="28"/>
          <w:lang w:bidi="ar"/>
        </w:rPr>
        <w:t>一、考试时间</w:t>
      </w:r>
    </w:p>
    <w:tbl>
      <w:tblPr>
        <w:tblStyle w:val="5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3827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55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bidi="ar"/>
              </w:rPr>
              <w:t>考试类别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bidi="ar"/>
              </w:rPr>
              <w:t>考试时间</w:t>
            </w:r>
          </w:p>
        </w:tc>
        <w:tc>
          <w:tcPr>
            <w:tcW w:w="3544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55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bidi="ar"/>
              </w:rPr>
              <w:t>四级考试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 w:bidi="ar"/>
              </w:rPr>
              <w:t>12</w:t>
            </w:r>
            <w:r>
              <w:rPr>
                <w:rFonts w:ascii="仿宋" w:hAnsi="仿宋" w:eastAsia="仿宋"/>
                <w:sz w:val="24"/>
                <w:szCs w:val="24"/>
                <w:lang w:bidi="ar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 w:bidi="ar"/>
              </w:rPr>
              <w:t>16</w:t>
            </w:r>
            <w:r>
              <w:rPr>
                <w:rFonts w:ascii="仿宋" w:hAnsi="仿宋" w:eastAsia="仿宋"/>
                <w:sz w:val="24"/>
                <w:szCs w:val="24"/>
                <w:lang w:bidi="ar"/>
              </w:rPr>
              <w:t>日上午09：00--11:20</w:t>
            </w:r>
          </w:p>
        </w:tc>
        <w:tc>
          <w:tcPr>
            <w:tcW w:w="3544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  <w:lang w:bidi="ar"/>
              </w:rPr>
            </w:pPr>
            <w:r>
              <w:rPr>
                <w:rFonts w:ascii="仿宋" w:hAnsi="仿宋" w:eastAsia="仿宋"/>
                <w:sz w:val="24"/>
                <w:szCs w:val="24"/>
                <w:lang w:bidi="ar"/>
              </w:rPr>
              <w:t>08:20入场，09:00不得进场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5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bidi="ar"/>
              </w:rPr>
              <w:t>六级考试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 w:bidi="ar"/>
              </w:rPr>
              <w:t>12</w:t>
            </w:r>
            <w:r>
              <w:rPr>
                <w:rFonts w:ascii="仿宋" w:hAnsi="仿宋" w:eastAsia="仿宋"/>
                <w:sz w:val="24"/>
                <w:szCs w:val="24"/>
                <w:lang w:bidi="ar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 w:bidi="ar"/>
              </w:rPr>
              <w:t>16</w:t>
            </w:r>
            <w:r>
              <w:rPr>
                <w:rFonts w:ascii="仿宋" w:hAnsi="仿宋" w:eastAsia="仿宋"/>
                <w:sz w:val="24"/>
                <w:szCs w:val="24"/>
                <w:lang w:bidi="ar"/>
              </w:rPr>
              <w:t>日下午15：00--17:25</w:t>
            </w:r>
          </w:p>
        </w:tc>
        <w:tc>
          <w:tcPr>
            <w:tcW w:w="3544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  <w:lang w:bidi="ar"/>
              </w:rPr>
            </w:pPr>
            <w:r>
              <w:rPr>
                <w:rFonts w:ascii="仿宋" w:hAnsi="仿宋" w:eastAsia="仿宋"/>
                <w:sz w:val="24"/>
                <w:szCs w:val="24"/>
                <w:lang w:bidi="ar"/>
              </w:rPr>
              <w:t>14:20入场，15:00不得进场</w:t>
            </w:r>
          </w:p>
        </w:tc>
      </w:tr>
    </w:tbl>
    <w:p>
      <w:pPr>
        <w:snapToGrid w:val="0"/>
        <w:spacing w:line="560" w:lineRule="exact"/>
        <w:ind w:left="210" w:leftChars="100" w:firstLine="281" w:firstLineChars="100"/>
        <w:rPr>
          <w:rFonts w:ascii="仿宋" w:hAnsi="仿宋" w:eastAsia="仿宋"/>
          <w:b/>
          <w:sz w:val="28"/>
          <w:szCs w:val="28"/>
          <w:lang w:bidi="ar"/>
        </w:rPr>
      </w:pPr>
      <w:r>
        <w:rPr>
          <w:rFonts w:hint="eastAsia" w:ascii="仿宋" w:hAnsi="仿宋" w:eastAsia="仿宋"/>
          <w:b/>
          <w:sz w:val="28"/>
          <w:szCs w:val="28"/>
          <w:lang w:bidi="ar"/>
        </w:rPr>
        <w:t>二、特别提醒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sz w:val="28"/>
          <w:szCs w:val="28"/>
          <w:lang w:bidi="ar"/>
        </w:rPr>
      </w:pPr>
      <w:r>
        <w:rPr>
          <w:rFonts w:hint="eastAsia" w:ascii="仿宋" w:hAnsi="仿宋" w:eastAsia="仿宋"/>
          <w:sz w:val="28"/>
          <w:szCs w:val="28"/>
          <w:lang w:bidi="ar"/>
        </w:rPr>
        <w:t>（1）考生凭准考证、有效身份证件进场。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sz w:val="28"/>
          <w:szCs w:val="28"/>
          <w:lang w:bidi="ar"/>
        </w:rPr>
      </w:pPr>
      <w:r>
        <w:rPr>
          <w:rFonts w:hint="eastAsia" w:ascii="仿宋" w:hAnsi="仿宋" w:eastAsia="仿宋"/>
          <w:sz w:val="28"/>
          <w:szCs w:val="28"/>
          <w:lang w:bidi="ar"/>
        </w:rPr>
        <w:t>（2）学校四、六级听力电台频率是</w:t>
      </w:r>
      <w:r>
        <w:rPr>
          <w:rFonts w:ascii="仿宋" w:hAnsi="仿宋" w:eastAsia="仿宋"/>
          <w:color w:val="FF0000"/>
          <w:sz w:val="28"/>
          <w:szCs w:val="28"/>
          <w:lang w:bidi="ar"/>
        </w:rPr>
        <w:t>FM87</w:t>
      </w:r>
      <w:r>
        <w:rPr>
          <w:rFonts w:ascii="仿宋" w:hAnsi="仿宋" w:eastAsia="仿宋"/>
          <w:sz w:val="28"/>
          <w:szCs w:val="28"/>
          <w:lang w:bidi="ar"/>
        </w:rPr>
        <w:t>兆赫</w:t>
      </w:r>
      <w:r>
        <w:rPr>
          <w:rFonts w:hint="eastAsia" w:ascii="仿宋" w:hAnsi="仿宋" w:eastAsia="仿宋"/>
          <w:sz w:val="28"/>
          <w:szCs w:val="28"/>
          <w:lang w:bidi="ar"/>
        </w:rPr>
        <w:t>，考生需自备听力用</w:t>
      </w:r>
      <w:r>
        <w:rPr>
          <w:rFonts w:ascii="仿宋" w:hAnsi="仿宋" w:eastAsia="仿宋"/>
          <w:sz w:val="28"/>
          <w:szCs w:val="28"/>
          <w:lang w:bidi="ar"/>
        </w:rPr>
        <w:t>FM调频接收机，考场现场不提供接收机借用。</w:t>
      </w:r>
      <w:r>
        <w:rPr>
          <w:rFonts w:hint="eastAsia" w:ascii="仿宋" w:hAnsi="仿宋" w:eastAsia="仿宋"/>
          <w:color w:val="FF0000"/>
          <w:sz w:val="28"/>
          <w:szCs w:val="28"/>
          <w:lang w:val="en-US" w:eastAsia="zh-CN" w:bidi="ar"/>
        </w:rPr>
        <w:t>12</w:t>
      </w:r>
      <w:r>
        <w:rPr>
          <w:rFonts w:ascii="仿宋" w:hAnsi="仿宋" w:eastAsia="仿宋"/>
          <w:color w:val="FF0000"/>
          <w:sz w:val="28"/>
          <w:szCs w:val="28"/>
          <w:lang w:bidi="ar"/>
        </w:rPr>
        <w:t>月</w:t>
      </w:r>
      <w:r>
        <w:rPr>
          <w:rFonts w:hint="eastAsia" w:ascii="仿宋" w:hAnsi="仿宋" w:eastAsia="仿宋"/>
          <w:color w:val="FF0000"/>
          <w:sz w:val="28"/>
          <w:szCs w:val="28"/>
          <w:lang w:val="en-US" w:eastAsia="zh-CN" w:bidi="ar"/>
        </w:rPr>
        <w:t>12</w:t>
      </w:r>
      <w:r>
        <w:rPr>
          <w:rFonts w:ascii="仿宋" w:hAnsi="仿宋" w:eastAsia="仿宋"/>
          <w:color w:val="FF0000"/>
          <w:sz w:val="28"/>
          <w:szCs w:val="28"/>
          <w:lang w:bidi="ar"/>
        </w:rPr>
        <w:t>日10：00-16:00</w:t>
      </w:r>
      <w:r>
        <w:rPr>
          <w:rFonts w:ascii="仿宋" w:hAnsi="仿宋" w:eastAsia="仿宋"/>
          <w:sz w:val="28"/>
          <w:szCs w:val="28"/>
          <w:lang w:bidi="ar"/>
        </w:rPr>
        <w:t>会播放听力导播节目试音，届时考生可自行试听。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sz w:val="28"/>
          <w:szCs w:val="28"/>
          <w:lang w:bidi="ar"/>
        </w:rPr>
      </w:pPr>
      <w:r>
        <w:rPr>
          <w:rFonts w:hint="eastAsia" w:ascii="仿宋" w:hAnsi="仿宋" w:eastAsia="仿宋"/>
          <w:sz w:val="28"/>
          <w:szCs w:val="28"/>
          <w:lang w:bidi="ar"/>
        </w:rPr>
        <w:t>（3）考试只准携带必要的文具入场，如</w:t>
      </w:r>
      <w:r>
        <w:rPr>
          <w:rFonts w:ascii="仿宋" w:hAnsi="仿宋" w:eastAsia="仿宋"/>
          <w:sz w:val="28"/>
          <w:szCs w:val="28"/>
          <w:lang w:bidi="ar"/>
        </w:rPr>
        <w:t>HB-2B铅笔、黑色签字笔、橡皮。不准携带任何书籍、笔记、报刊、纸张等，</w:t>
      </w:r>
      <w:r>
        <w:rPr>
          <w:rFonts w:ascii="仿宋" w:hAnsi="仿宋" w:eastAsia="仿宋"/>
          <w:b/>
          <w:color w:val="FF0000"/>
          <w:sz w:val="28"/>
          <w:szCs w:val="28"/>
          <w:lang w:bidi="ar"/>
        </w:rPr>
        <w:t>严禁携带各种通讯工具（如手机等无线接收、传送设备）</w:t>
      </w:r>
      <w:r>
        <w:rPr>
          <w:rFonts w:ascii="仿宋" w:hAnsi="仿宋" w:eastAsia="仿宋"/>
          <w:sz w:val="28"/>
          <w:szCs w:val="28"/>
          <w:lang w:bidi="ar"/>
        </w:rPr>
        <w:t>以及具有存储功能的电子设备进入考场。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sz w:val="28"/>
          <w:szCs w:val="28"/>
          <w:lang w:bidi="ar"/>
        </w:rPr>
      </w:pPr>
      <w:r>
        <w:rPr>
          <w:rFonts w:hint="eastAsia" w:ascii="仿宋" w:hAnsi="仿宋" w:eastAsia="仿宋"/>
          <w:sz w:val="28"/>
          <w:szCs w:val="28"/>
          <w:lang w:bidi="ar"/>
        </w:rPr>
        <w:t>（4）</w:t>
      </w:r>
      <w:r>
        <w:rPr>
          <w:rFonts w:ascii="仿宋" w:hAnsi="仿宋" w:eastAsia="仿宋"/>
          <w:sz w:val="28"/>
          <w:szCs w:val="28"/>
          <w:lang w:bidi="ar"/>
        </w:rPr>
        <w:t>在答题过程中，请考生保管好自己的试卷，防止他人抄袭自己的答案。如被人抄袭，后果自负。所有答案雷同的试卷，成绩全部作废，并追究有关考生的责任。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sz w:val="28"/>
          <w:szCs w:val="28"/>
          <w:lang w:bidi="ar"/>
        </w:rPr>
      </w:pPr>
      <w:r>
        <w:rPr>
          <w:rFonts w:hint="eastAsia" w:ascii="仿宋" w:hAnsi="仿宋" w:eastAsia="仿宋"/>
          <w:sz w:val="28"/>
          <w:szCs w:val="28"/>
          <w:lang w:bidi="ar"/>
        </w:rPr>
        <w:t>（5）</w:t>
      </w:r>
      <w:r>
        <w:rPr>
          <w:rFonts w:ascii="仿宋" w:hAnsi="仿宋" w:eastAsia="仿宋"/>
          <w:sz w:val="28"/>
          <w:szCs w:val="28"/>
          <w:lang w:bidi="ar"/>
        </w:rPr>
        <w:t>四、六级考试采用网上评卷，评卷前将对考生的答题卡进行扫描，因此提醒考生必须用黑色字迹签字笔或HB-2B铅笔填涂学校名称、姓名以及学校代码和准考证号。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sz w:val="28"/>
          <w:szCs w:val="28"/>
          <w:lang w:bidi="ar"/>
        </w:rPr>
      </w:pPr>
      <w:r>
        <w:rPr>
          <w:rFonts w:hint="eastAsia" w:ascii="仿宋" w:hAnsi="仿宋" w:eastAsia="仿宋"/>
          <w:sz w:val="28"/>
          <w:szCs w:val="28"/>
          <w:lang w:bidi="ar"/>
        </w:rPr>
        <w:t>（6）</w:t>
      </w:r>
      <w:r>
        <w:rPr>
          <w:rFonts w:ascii="仿宋" w:hAnsi="仿宋" w:eastAsia="仿宋"/>
          <w:sz w:val="28"/>
          <w:szCs w:val="28"/>
          <w:lang w:bidi="ar"/>
        </w:rPr>
        <w:t>四、六级考试采用的是一场多题多卷考试，试卷是通过试题册背面的条形码粘贴条区分，考试时考生必须将条形码粘贴至答题卡1上的相应位置，否则将无法登录考试成绩。</w:t>
      </w:r>
    </w:p>
    <w:p>
      <w:pPr>
        <w:snapToGrid w:val="0"/>
        <w:spacing w:line="560" w:lineRule="exact"/>
        <w:ind w:firstLine="562" w:firstLineChars="200"/>
        <w:rPr>
          <w:rFonts w:ascii="仿宋" w:hAnsi="仿宋" w:eastAsia="仿宋"/>
          <w:b/>
          <w:bCs/>
          <w:sz w:val="28"/>
          <w:szCs w:val="28"/>
          <w:lang w:bidi="ar"/>
        </w:rPr>
      </w:pPr>
      <w:r>
        <w:rPr>
          <w:rFonts w:hint="eastAsia" w:ascii="仿宋" w:hAnsi="仿宋" w:eastAsia="仿宋"/>
          <w:b/>
          <w:bCs/>
          <w:sz w:val="28"/>
          <w:szCs w:val="28"/>
          <w:lang w:bidi="ar"/>
        </w:rPr>
        <w:t>三、考前教育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sz w:val="28"/>
          <w:szCs w:val="28"/>
          <w:lang w:bidi="ar"/>
        </w:rPr>
      </w:pPr>
      <w:r>
        <w:rPr>
          <w:rFonts w:hint="eastAsia" w:ascii="仿宋" w:hAnsi="仿宋" w:eastAsia="仿宋"/>
          <w:sz w:val="28"/>
          <w:szCs w:val="28"/>
          <w:lang w:bidi="ar"/>
        </w:rPr>
        <w:t>大学英语四、六级考试是国家级考试，各学院必须高度重视。要组织力量对参加考试的学生进行必要的纪律教育、警示教育和诚信教育。组织考生学习《国家教育考试违规处理办法》和《黄河水利职业技术学院学生管理规定》的相关内容，使考生对考试管理与违纪处罚规则的了解更加全面、准确。</w:t>
      </w:r>
    </w:p>
    <w:p>
      <w:pPr>
        <w:snapToGrid w:val="0"/>
        <w:spacing w:line="560" w:lineRule="exact"/>
        <w:ind w:firstLine="562" w:firstLineChars="200"/>
        <w:rPr>
          <w:rFonts w:ascii="仿宋" w:hAnsi="仿宋" w:eastAsia="仿宋"/>
          <w:b/>
          <w:bCs/>
          <w:sz w:val="28"/>
          <w:szCs w:val="28"/>
          <w:lang w:bidi="ar"/>
        </w:rPr>
      </w:pPr>
      <w:r>
        <w:rPr>
          <w:rFonts w:hint="eastAsia" w:ascii="仿宋" w:hAnsi="仿宋" w:eastAsia="仿宋"/>
          <w:b/>
          <w:bCs/>
          <w:sz w:val="28"/>
          <w:szCs w:val="28"/>
          <w:lang w:bidi="ar"/>
        </w:rPr>
        <w:t>四、考试安保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sz w:val="28"/>
          <w:szCs w:val="28"/>
          <w:lang w:bidi="ar"/>
        </w:rPr>
      </w:pPr>
      <w:r>
        <w:rPr>
          <w:rFonts w:hint="eastAsia" w:ascii="仿宋" w:hAnsi="仿宋" w:eastAsia="仿宋"/>
          <w:sz w:val="28"/>
          <w:szCs w:val="28"/>
          <w:lang w:bidi="ar"/>
        </w:rPr>
        <w:t>根据相关规定，考试当天（</w:t>
      </w:r>
      <w:r>
        <w:rPr>
          <w:rFonts w:hint="eastAsia" w:ascii="仿宋" w:hAnsi="仿宋" w:eastAsia="仿宋"/>
          <w:sz w:val="28"/>
          <w:szCs w:val="28"/>
          <w:lang w:val="en-US" w:eastAsia="zh-CN" w:bidi="ar"/>
        </w:rPr>
        <w:t>12</w:t>
      </w:r>
      <w:r>
        <w:rPr>
          <w:rFonts w:ascii="仿宋" w:hAnsi="仿宋" w:eastAsia="仿宋"/>
          <w:sz w:val="28"/>
          <w:szCs w:val="28"/>
          <w:lang w:bidi="ar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 w:bidi="ar"/>
        </w:rPr>
        <w:t>16</w:t>
      </w:r>
      <w:r>
        <w:rPr>
          <w:rFonts w:ascii="仿宋" w:hAnsi="仿宋" w:eastAsia="仿宋"/>
          <w:sz w:val="28"/>
          <w:szCs w:val="28"/>
          <w:lang w:bidi="ar"/>
        </w:rPr>
        <w:t>日）对教学楼进行封闭管理，届时与考试无关的人员将不允许进出教学楼。</w:t>
      </w:r>
      <w:r>
        <w:rPr>
          <w:rFonts w:hint="eastAsia" w:ascii="仿宋" w:hAnsi="仿宋" w:eastAsia="仿宋"/>
          <w:sz w:val="28"/>
          <w:szCs w:val="28"/>
          <w:lang w:val="en-US" w:eastAsia="zh-CN" w:bidi="ar"/>
        </w:rPr>
        <w:t>12</w:t>
      </w:r>
      <w:r>
        <w:rPr>
          <w:rFonts w:hint="eastAsia" w:ascii="仿宋" w:hAnsi="仿宋" w:eastAsia="仿宋"/>
          <w:sz w:val="28"/>
          <w:szCs w:val="28"/>
          <w:lang w:bidi="ar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 w:bidi="ar"/>
        </w:rPr>
        <w:t>15</w:t>
      </w:r>
      <w:r>
        <w:rPr>
          <w:rFonts w:ascii="仿宋" w:hAnsi="仿宋" w:eastAsia="仿宋"/>
          <w:sz w:val="28"/>
          <w:szCs w:val="28"/>
          <w:lang w:bidi="ar"/>
        </w:rPr>
        <w:t>日下午下课后请将教室放置物品带回，以免遗失。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sz w:val="28"/>
          <w:szCs w:val="28"/>
          <w:lang w:bidi="ar"/>
        </w:rPr>
      </w:pP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sz w:val="28"/>
          <w:szCs w:val="28"/>
          <w:lang w:bidi="ar"/>
        </w:rPr>
      </w:pPr>
    </w:p>
    <w:p>
      <w:pPr>
        <w:wordWrap w:val="0"/>
        <w:snapToGrid w:val="0"/>
        <w:spacing w:line="560" w:lineRule="exact"/>
        <w:ind w:firstLine="560" w:firstLineChars="200"/>
        <w:jc w:val="right"/>
        <w:rPr>
          <w:rFonts w:ascii="仿宋" w:hAnsi="仿宋" w:eastAsia="仿宋"/>
          <w:sz w:val="28"/>
          <w:szCs w:val="28"/>
          <w:lang w:bidi="ar"/>
        </w:rPr>
      </w:pPr>
      <w:r>
        <w:rPr>
          <w:rFonts w:hint="eastAsia" w:ascii="仿宋" w:hAnsi="仿宋" w:eastAsia="仿宋"/>
          <w:sz w:val="28"/>
          <w:szCs w:val="28"/>
          <w:lang w:bidi="ar"/>
        </w:rPr>
        <w:t xml:space="preserve">教务处 </w:t>
      </w:r>
      <w:r>
        <w:rPr>
          <w:rFonts w:ascii="仿宋" w:hAnsi="仿宋" w:eastAsia="仿宋"/>
          <w:sz w:val="28"/>
          <w:szCs w:val="28"/>
          <w:lang w:bidi="ar"/>
        </w:rPr>
        <w:t xml:space="preserve">   </w:t>
      </w:r>
    </w:p>
    <w:p>
      <w:pPr>
        <w:snapToGrid w:val="0"/>
        <w:spacing w:line="560" w:lineRule="exact"/>
        <w:ind w:firstLine="560" w:firstLineChars="200"/>
        <w:jc w:val="right"/>
        <w:rPr>
          <w:rFonts w:ascii="仿宋" w:hAnsi="仿宋" w:eastAsia="仿宋"/>
          <w:sz w:val="28"/>
          <w:szCs w:val="28"/>
          <w:lang w:bidi="ar"/>
        </w:rPr>
      </w:pPr>
      <w:r>
        <w:rPr>
          <w:rFonts w:ascii="仿宋" w:hAnsi="仿宋" w:eastAsia="仿宋"/>
          <w:sz w:val="28"/>
          <w:szCs w:val="28"/>
          <w:lang w:bidi="ar"/>
        </w:rPr>
        <w:t>2023年</w:t>
      </w:r>
      <w:r>
        <w:rPr>
          <w:rFonts w:hint="eastAsia" w:ascii="仿宋" w:hAnsi="仿宋" w:eastAsia="仿宋"/>
          <w:sz w:val="28"/>
          <w:szCs w:val="28"/>
          <w:lang w:val="en-US" w:eastAsia="zh-CN" w:bidi="ar"/>
        </w:rPr>
        <w:t>12</w:t>
      </w:r>
      <w:r>
        <w:rPr>
          <w:rFonts w:ascii="仿宋" w:hAnsi="仿宋" w:eastAsia="仿宋"/>
          <w:sz w:val="28"/>
          <w:szCs w:val="28"/>
          <w:lang w:bidi="ar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 w:bidi="ar"/>
        </w:rPr>
        <w:t>5</w:t>
      </w:r>
      <w:r>
        <w:rPr>
          <w:rFonts w:ascii="仿宋" w:hAnsi="仿宋" w:eastAsia="仿宋"/>
          <w:sz w:val="28"/>
          <w:szCs w:val="28"/>
          <w:lang w:bidi="ar"/>
        </w:rPr>
        <w:t>日</w:t>
      </w: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k5ZjA2ODlmN2ViN2RlNDU3NzZkMTI2M2RhYjYxYTIifQ=="/>
  </w:docVars>
  <w:rsids>
    <w:rsidRoot w:val="00FD0E04"/>
    <w:rsid w:val="000B23A1"/>
    <w:rsid w:val="000B3F1C"/>
    <w:rsid w:val="000B7F93"/>
    <w:rsid w:val="00115D4C"/>
    <w:rsid w:val="00121B10"/>
    <w:rsid w:val="00173B5D"/>
    <w:rsid w:val="00183633"/>
    <w:rsid w:val="001B3429"/>
    <w:rsid w:val="001B4338"/>
    <w:rsid w:val="002047E5"/>
    <w:rsid w:val="00283DD8"/>
    <w:rsid w:val="00294DFC"/>
    <w:rsid w:val="002D4FC3"/>
    <w:rsid w:val="002E01C9"/>
    <w:rsid w:val="00333C66"/>
    <w:rsid w:val="00355FE3"/>
    <w:rsid w:val="00397BF0"/>
    <w:rsid w:val="003B3714"/>
    <w:rsid w:val="003C6A2D"/>
    <w:rsid w:val="003E0602"/>
    <w:rsid w:val="00422A54"/>
    <w:rsid w:val="00423D62"/>
    <w:rsid w:val="00491455"/>
    <w:rsid w:val="004A4455"/>
    <w:rsid w:val="004C10A4"/>
    <w:rsid w:val="00586E87"/>
    <w:rsid w:val="005A2470"/>
    <w:rsid w:val="006555DD"/>
    <w:rsid w:val="00727E1B"/>
    <w:rsid w:val="00757A6A"/>
    <w:rsid w:val="00760AC7"/>
    <w:rsid w:val="00776732"/>
    <w:rsid w:val="007D4CB0"/>
    <w:rsid w:val="0087396B"/>
    <w:rsid w:val="0087698D"/>
    <w:rsid w:val="0088677E"/>
    <w:rsid w:val="008F1605"/>
    <w:rsid w:val="009963CC"/>
    <w:rsid w:val="00A163C2"/>
    <w:rsid w:val="00A576DF"/>
    <w:rsid w:val="00A70AD6"/>
    <w:rsid w:val="00B13EF2"/>
    <w:rsid w:val="00B379BD"/>
    <w:rsid w:val="00B77EB9"/>
    <w:rsid w:val="00B85135"/>
    <w:rsid w:val="00B92780"/>
    <w:rsid w:val="00BD349D"/>
    <w:rsid w:val="00C40884"/>
    <w:rsid w:val="00C54BEC"/>
    <w:rsid w:val="00C5617A"/>
    <w:rsid w:val="00C65F51"/>
    <w:rsid w:val="00C929F7"/>
    <w:rsid w:val="00C93EA7"/>
    <w:rsid w:val="00D21821"/>
    <w:rsid w:val="00D73CF4"/>
    <w:rsid w:val="00D746C0"/>
    <w:rsid w:val="00E17B6F"/>
    <w:rsid w:val="00E95025"/>
    <w:rsid w:val="00EA007D"/>
    <w:rsid w:val="00EB5D98"/>
    <w:rsid w:val="00ED0E15"/>
    <w:rsid w:val="00F06F40"/>
    <w:rsid w:val="00F32C37"/>
    <w:rsid w:val="00F435E1"/>
    <w:rsid w:val="00F573AB"/>
    <w:rsid w:val="00F746DD"/>
    <w:rsid w:val="00F81821"/>
    <w:rsid w:val="00FA5DEC"/>
    <w:rsid w:val="00FB3FC5"/>
    <w:rsid w:val="00FC7C81"/>
    <w:rsid w:val="00FD0E04"/>
    <w:rsid w:val="00FD30AE"/>
    <w:rsid w:val="00FF703D"/>
    <w:rsid w:val="04343E68"/>
    <w:rsid w:val="182C0BDC"/>
    <w:rsid w:val="1A293A7B"/>
    <w:rsid w:val="34030DF2"/>
    <w:rsid w:val="3B27182E"/>
    <w:rsid w:val="44EC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904</Words>
  <Characters>974</Characters>
  <Lines>7</Lines>
  <Paragraphs>2</Paragraphs>
  <TotalTime>320</TotalTime>
  <ScaleCrop>false</ScaleCrop>
  <LinksUpToDate>false</LinksUpToDate>
  <CharactersWithSpaces>978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2022-11-26T07:31:00Z</dcterms:created>
  <dc:creator>Administrator</dc:creator>
  <cp:lastModifiedBy>李倩</cp:lastModifiedBy>
  <cp:lastPrinted>2023-12-05T01:07:00Z</cp:lastPrinted>
  <dcterms:modified xsi:type="dcterms:W3CDTF">2023-12-05T02:03:08Z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BFE18A6870304751A8906EB50A27DA9A_12</vt:lpwstr>
  </property>
</Properties>
</file>