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867" w:rsidRDefault="003A6EDC">
      <w:pPr>
        <w:rPr>
          <w:rFonts w:ascii="方正小标宋简体" w:eastAsia="方正小标宋简体" w:hAnsi="宋体"/>
          <w:bCs/>
          <w:color w:val="FF0000"/>
          <w:spacing w:val="-30"/>
          <w:sz w:val="60"/>
          <w:szCs w:val="60"/>
        </w:rPr>
      </w:pPr>
      <w:r>
        <w:rPr>
          <w:rFonts w:ascii="方正小标宋简体" w:eastAsia="方正小标宋简体" w:hAnsi="宋体" w:hint="eastAsia"/>
          <w:bCs/>
          <w:color w:val="FF0000"/>
          <w:spacing w:val="-30"/>
          <w:sz w:val="60"/>
          <w:szCs w:val="60"/>
        </w:rPr>
        <w:t>黄河水利职业技术学院精神文明建设</w:t>
      </w:r>
    </w:p>
    <w:p w:rsidR="00883867" w:rsidRDefault="003A6EDC">
      <w:pPr>
        <w:jc w:val="center"/>
        <w:rPr>
          <w:b/>
          <w:bCs/>
        </w:rPr>
      </w:pPr>
      <w:r>
        <w:rPr>
          <w:rFonts w:eastAsia="黑体" w:hint="eastAsia"/>
          <w:b/>
          <w:bCs/>
          <w:color w:val="FF0000"/>
          <w:sz w:val="84"/>
          <w:szCs w:val="84"/>
        </w:rPr>
        <w:t>简</w:t>
      </w:r>
      <w:r>
        <w:rPr>
          <w:rFonts w:eastAsia="黑体" w:hint="eastAsia"/>
          <w:b/>
          <w:bCs/>
          <w:color w:val="FF0000"/>
          <w:sz w:val="84"/>
          <w:szCs w:val="84"/>
        </w:rPr>
        <w:t xml:space="preserve">       </w:t>
      </w:r>
      <w:r>
        <w:rPr>
          <w:rFonts w:eastAsia="黑体" w:hint="eastAsia"/>
          <w:b/>
          <w:bCs/>
          <w:color w:val="FF0000"/>
          <w:sz w:val="84"/>
          <w:szCs w:val="84"/>
        </w:rPr>
        <w:t>报</w:t>
      </w:r>
    </w:p>
    <w:p w:rsidR="00883867" w:rsidRDefault="003A6EDC">
      <w:pPr>
        <w:spacing w:afterLines="100" w:after="312"/>
        <w:jc w:val="center"/>
        <w:rPr>
          <w:rFonts w:ascii="隶书" w:eastAsia="隶书"/>
          <w:b/>
          <w:bCs/>
          <w:sz w:val="44"/>
          <w:szCs w:val="44"/>
        </w:rPr>
      </w:pPr>
      <w:r>
        <w:rPr>
          <w:rFonts w:ascii="隶书" w:eastAsia="隶书" w:hint="eastAsia"/>
          <w:b/>
          <w:bCs/>
          <w:sz w:val="44"/>
          <w:szCs w:val="44"/>
        </w:rPr>
        <w:t>（2017）第</w:t>
      </w:r>
      <w:r w:rsidR="00A11ED1">
        <w:rPr>
          <w:rFonts w:ascii="隶书" w:eastAsia="隶书" w:hint="eastAsia"/>
          <w:b/>
          <w:bCs/>
          <w:sz w:val="44"/>
          <w:szCs w:val="44"/>
        </w:rPr>
        <w:t>9</w:t>
      </w:r>
      <w:r>
        <w:rPr>
          <w:rFonts w:ascii="隶书" w:eastAsia="隶书" w:hint="eastAsia"/>
          <w:b/>
          <w:bCs/>
          <w:sz w:val="44"/>
          <w:szCs w:val="44"/>
        </w:rPr>
        <w:t>期（总16</w:t>
      </w:r>
      <w:r w:rsidR="00A11ED1">
        <w:rPr>
          <w:rFonts w:ascii="隶书" w:eastAsia="隶书" w:hint="eastAsia"/>
          <w:b/>
          <w:bCs/>
          <w:sz w:val="44"/>
          <w:szCs w:val="44"/>
        </w:rPr>
        <w:t>9</w:t>
      </w:r>
      <w:r>
        <w:rPr>
          <w:rFonts w:ascii="隶书" w:eastAsia="隶书" w:hint="eastAsia"/>
          <w:b/>
          <w:bCs/>
          <w:sz w:val="44"/>
          <w:szCs w:val="44"/>
        </w:rPr>
        <w:t>期）</w:t>
      </w:r>
    </w:p>
    <w:p w:rsidR="00883867" w:rsidRDefault="003A6EDC">
      <w:pPr>
        <w:spacing w:line="360" w:lineRule="auto"/>
        <w:jc w:val="center"/>
        <w:rPr>
          <w:b/>
          <w:bCs/>
        </w:rPr>
      </w:pPr>
      <w:r>
        <w:rPr>
          <w:rFonts w:eastAsia="黑体" w:hint="eastAsia"/>
        </w:rPr>
        <w:t>黄河水利职业技术学院文明办</w:t>
      </w:r>
      <w:r>
        <w:rPr>
          <w:rFonts w:hint="eastAsia"/>
        </w:rPr>
        <w:t xml:space="preserve">            </w:t>
      </w:r>
      <w:r>
        <w:rPr>
          <w:rFonts w:hint="eastAsia"/>
          <w:b/>
          <w:bCs/>
        </w:rPr>
        <w:t xml:space="preserve"> </w:t>
      </w:r>
      <w:r>
        <w:rPr>
          <w:rFonts w:ascii="宋体" w:hAnsi="宋体"/>
          <w:b/>
          <w:bCs/>
        </w:rPr>
        <w:t>20</w:t>
      </w:r>
      <w:r>
        <w:rPr>
          <w:rFonts w:ascii="宋体" w:hAnsi="宋体" w:hint="eastAsia"/>
          <w:b/>
          <w:bCs/>
        </w:rPr>
        <w:t>17</w:t>
      </w:r>
      <w:r>
        <w:rPr>
          <w:rFonts w:ascii="宋体" w:hAnsi="宋体" w:hint="eastAsia"/>
          <w:b/>
          <w:bCs/>
        </w:rPr>
        <w:t>年</w:t>
      </w:r>
      <w:r w:rsidR="00A11ED1">
        <w:rPr>
          <w:rFonts w:ascii="宋体" w:hAnsi="宋体" w:hint="eastAsia"/>
          <w:b/>
          <w:bCs/>
        </w:rPr>
        <w:t>6</w:t>
      </w:r>
      <w:r>
        <w:rPr>
          <w:rFonts w:ascii="宋体" w:hAnsi="宋体" w:hint="eastAsia"/>
          <w:b/>
          <w:bCs/>
        </w:rPr>
        <w:t>月</w:t>
      </w:r>
      <w:r w:rsidR="00A11ED1">
        <w:rPr>
          <w:rFonts w:ascii="宋体" w:hAnsi="宋体" w:hint="eastAsia"/>
          <w:b/>
          <w:bCs/>
        </w:rPr>
        <w:t>15</w:t>
      </w:r>
      <w:r>
        <w:rPr>
          <w:rFonts w:ascii="宋体" w:hAnsi="宋体" w:hint="eastAsia"/>
          <w:b/>
          <w:bCs/>
        </w:rPr>
        <w:t>日</w:t>
      </w:r>
    </w:p>
    <w:p w:rsidR="00883867" w:rsidRDefault="003A6EDC">
      <w:pPr>
        <w:pStyle w:val="a6"/>
        <w:shd w:val="clear" w:color="auto" w:fill="FFFFFF"/>
        <w:spacing w:line="360" w:lineRule="atLeast"/>
        <w:jc w:val="center"/>
        <w:rPr>
          <w:rFonts w:ascii="黑体" w:eastAsia="黑体" w:hAnsi="黑体" w:cs="黑体"/>
          <w:sz w:val="44"/>
          <w:szCs w:val="44"/>
        </w:rPr>
      </w:pPr>
      <w:r>
        <w:rPr>
          <w:rFonts w:hAnsi="仿宋_GB2312" w:cs="仿宋_GB2312"/>
          <w:noProof/>
          <w:sz w:val="44"/>
          <w:szCs w:val="44"/>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26035</wp:posOffset>
                </wp:positionV>
                <wp:extent cx="5600700" cy="0"/>
                <wp:effectExtent l="0" t="19050" r="0" b="19050"/>
                <wp:wrapTopAndBottom/>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FF0000"/>
                          </a:solidFill>
                          <a:rou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BBF37F2" id="Line 3"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1.5pt,2.05pt" to="43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" strokecolor="red" strokeweight="2.25pt">
                <w10:wrap type="topAndBottom"/>
              </v:line>
            </w:pict>
          </mc:Fallback>
        </mc:AlternateContent>
      </w:r>
      <w:r>
        <w:rPr>
          <w:rFonts w:ascii="黑体" w:eastAsia="黑体" w:hAnsi="黑体" w:cs="黑体" w:hint="eastAsia"/>
          <w:sz w:val="44"/>
          <w:szCs w:val="44"/>
        </w:rPr>
        <w:t>目      录</w:t>
      </w:r>
    </w:p>
    <w:p w:rsidR="00026BF9" w:rsidRPr="004D5262" w:rsidRDefault="00026BF9" w:rsidP="00026BF9">
      <w:pPr>
        <w:pStyle w:val="a6"/>
        <w:shd w:val="clear" w:color="auto" w:fill="FFFFFF"/>
        <w:spacing w:before="0" w:beforeAutospacing="0" w:after="0" w:afterAutospacing="0" w:line="600" w:lineRule="exact"/>
        <w:rPr>
          <w:rFonts w:ascii="黑体" w:eastAsia="黑体" w:hAnsi="黑体" w:cs="黑体"/>
          <w:sz w:val="44"/>
          <w:szCs w:val="44"/>
        </w:rPr>
      </w:pPr>
      <w:r>
        <w:rPr>
          <w:rFonts w:ascii="黑体" w:eastAsia="黑体" w:hAnsi="黑体" w:cs="黑体" w:hint="eastAsia"/>
          <w:sz w:val="36"/>
          <w:szCs w:val="36"/>
        </w:rPr>
        <w:t>【动态消息】</w:t>
      </w:r>
    </w:p>
    <w:p w:rsidR="00C5333B" w:rsidRDefault="00C5333B" w:rsidP="00C5333B">
      <w:pPr>
        <w:ind w:firstLineChars="200" w:firstLine="640"/>
        <w:rPr>
          <w:rFonts w:ascii="仿宋_GB2312"/>
        </w:rPr>
      </w:pPr>
      <w:r w:rsidRPr="00E21FEB">
        <w:rPr>
          <w:rFonts w:ascii="仿宋_GB2312" w:hint="eastAsia"/>
        </w:rPr>
        <w:t>我校开展2017年“爱心送考”活动</w:t>
      </w:r>
    </w:p>
    <w:p w:rsidR="00C5333B" w:rsidRDefault="00C5333B" w:rsidP="00C5333B">
      <w:pPr>
        <w:ind w:firstLineChars="200" w:firstLine="640"/>
        <w:rPr>
          <w:rFonts w:ascii="仿宋_GB2312"/>
        </w:rPr>
      </w:pPr>
      <w:r w:rsidRPr="00E21FEB">
        <w:rPr>
          <w:rFonts w:ascii="仿宋_GB2312" w:hint="eastAsia"/>
        </w:rPr>
        <w:t>党委书记许琰一行到驻</w:t>
      </w:r>
      <w:proofErr w:type="gramStart"/>
      <w:r w:rsidRPr="00E21FEB">
        <w:rPr>
          <w:rFonts w:ascii="仿宋_GB2312" w:hint="eastAsia"/>
        </w:rPr>
        <w:t>汴</w:t>
      </w:r>
      <w:proofErr w:type="gramEnd"/>
      <w:r w:rsidRPr="00E21FEB">
        <w:rPr>
          <w:rFonts w:ascii="仿宋_GB2312" w:hint="eastAsia"/>
        </w:rPr>
        <w:t>部队慰问官兵</w:t>
      </w:r>
    </w:p>
    <w:p w:rsidR="00C5333B" w:rsidRPr="00C8631F" w:rsidRDefault="00C5333B" w:rsidP="00C5333B">
      <w:pPr>
        <w:ind w:firstLineChars="200" w:firstLine="640"/>
      </w:pPr>
      <w:r w:rsidRPr="00C8631F">
        <w:rPr>
          <w:rFonts w:hint="eastAsia"/>
        </w:rPr>
        <w:t>国际教育学院分工会举行“</w:t>
      </w:r>
      <w:proofErr w:type="gramStart"/>
      <w:r w:rsidRPr="00C8631F">
        <w:rPr>
          <w:rFonts w:hint="eastAsia"/>
        </w:rPr>
        <w:t>粽</w:t>
      </w:r>
      <w:proofErr w:type="gramEnd"/>
      <w:r w:rsidRPr="00C8631F">
        <w:rPr>
          <w:rFonts w:hint="eastAsia"/>
        </w:rPr>
        <w:t>香端午</w:t>
      </w:r>
      <w:r w:rsidRPr="00C8631F">
        <w:rPr>
          <w:rFonts w:hint="eastAsia"/>
        </w:rPr>
        <w:t xml:space="preserve"> </w:t>
      </w:r>
      <w:r w:rsidRPr="00C8631F">
        <w:rPr>
          <w:rFonts w:hint="eastAsia"/>
        </w:rPr>
        <w:t>异乡浓情”主题活动</w:t>
      </w:r>
    </w:p>
    <w:p w:rsidR="00C5333B" w:rsidRPr="00E21FEB" w:rsidRDefault="00C5333B" w:rsidP="00C5333B">
      <w:pPr>
        <w:ind w:firstLineChars="200" w:firstLine="640"/>
        <w:rPr>
          <w:rFonts w:ascii="仿宋_GB2312"/>
        </w:rPr>
      </w:pPr>
      <w:r w:rsidRPr="00E21FEB">
        <w:rPr>
          <w:rFonts w:ascii="仿宋_GB2312" w:hint="eastAsia"/>
        </w:rPr>
        <w:t>国际教育学院分工会开展庆“六·一”活动</w:t>
      </w:r>
    </w:p>
    <w:p w:rsidR="00C5333B" w:rsidRDefault="00C5333B" w:rsidP="00C5333B">
      <w:pPr>
        <w:ind w:firstLineChars="200" w:firstLine="640"/>
        <w:rPr>
          <w:rFonts w:ascii="仿宋_GB2312"/>
        </w:rPr>
      </w:pPr>
      <w:r w:rsidRPr="00E21FEB">
        <w:rPr>
          <w:rFonts w:ascii="仿宋_GB2312" w:hint="eastAsia"/>
        </w:rPr>
        <w:t>后勤服务中心召开“优质服务月”总结表彰大会</w:t>
      </w:r>
    </w:p>
    <w:p w:rsidR="00C5333B" w:rsidRDefault="00C5333B" w:rsidP="00C5333B">
      <w:pPr>
        <w:ind w:firstLineChars="200" w:firstLine="640"/>
        <w:rPr>
          <w:rFonts w:ascii="仿宋_GB2312"/>
        </w:rPr>
      </w:pPr>
      <w:r w:rsidRPr="00E21FEB">
        <w:rPr>
          <w:rFonts w:ascii="仿宋_GB2312" w:hint="eastAsia"/>
        </w:rPr>
        <w:t>后勤服务中心党总支“精准扶贫”落实到位</w:t>
      </w:r>
    </w:p>
    <w:p w:rsidR="00CA5FB5" w:rsidRDefault="00CA5FB5" w:rsidP="00CA5FB5">
      <w:pPr>
        <w:pStyle w:val="a6"/>
        <w:shd w:val="clear" w:color="auto" w:fill="FFFFFF"/>
        <w:spacing w:before="0" w:beforeAutospacing="0" w:after="0" w:afterAutospacing="0" w:line="600" w:lineRule="exact"/>
        <w:rPr>
          <w:rFonts w:hint="eastAsia"/>
        </w:rPr>
      </w:pPr>
      <w:r>
        <w:rPr>
          <w:rFonts w:ascii="黑体" w:eastAsia="黑体" w:hAnsi="黑体" w:cs="黑体" w:hint="eastAsia"/>
          <w:sz w:val="36"/>
          <w:szCs w:val="36"/>
        </w:rPr>
        <w:t>【</w:t>
      </w:r>
      <w:r>
        <w:rPr>
          <w:rFonts w:ascii="黑体" w:eastAsia="黑体" w:hAnsi="黑体" w:cs="黑体" w:hint="eastAsia"/>
          <w:sz w:val="36"/>
          <w:szCs w:val="36"/>
        </w:rPr>
        <w:t>理想信念教育</w:t>
      </w:r>
      <w:r>
        <w:rPr>
          <w:rFonts w:ascii="黑体" w:eastAsia="黑体" w:hAnsi="黑体" w:cs="黑体" w:hint="eastAsia"/>
          <w:sz w:val="36"/>
          <w:szCs w:val="36"/>
        </w:rPr>
        <w:t>】</w:t>
      </w:r>
    </w:p>
    <w:p w:rsidR="00CA5FB5" w:rsidRDefault="00CA5FB5" w:rsidP="00CA5FB5">
      <w:pPr>
        <w:ind w:firstLineChars="200" w:firstLine="640"/>
      </w:pPr>
      <w:r w:rsidRPr="00C5333B">
        <w:rPr>
          <w:rFonts w:hint="eastAsia"/>
        </w:rPr>
        <w:t>党委中心组（扩大）召开党风廉政建设专题学习会议</w:t>
      </w:r>
    </w:p>
    <w:p w:rsidR="00CA5FB5" w:rsidRPr="00E21FEB" w:rsidRDefault="00CA5FB5" w:rsidP="00CA5FB5">
      <w:pPr>
        <w:ind w:firstLineChars="200" w:firstLine="640"/>
        <w:rPr>
          <w:rFonts w:ascii="仿宋_GB2312"/>
        </w:rPr>
      </w:pPr>
      <w:r w:rsidRPr="00C5333B">
        <w:rPr>
          <w:rFonts w:ascii="仿宋_GB2312" w:hint="eastAsia"/>
        </w:rPr>
        <w:t>我校举行“喜迎十九大 永远跟党走”系列活动</w:t>
      </w:r>
    </w:p>
    <w:p w:rsidR="00CA5FB5" w:rsidRDefault="00CA5FB5" w:rsidP="00CA5FB5">
      <w:pPr>
        <w:ind w:firstLineChars="200" w:firstLine="640"/>
        <w:rPr>
          <w:rFonts w:ascii="仿宋_GB2312"/>
        </w:rPr>
      </w:pPr>
      <w:r w:rsidRPr="00E21FEB">
        <w:rPr>
          <w:rFonts w:ascii="仿宋_GB2312" w:hint="eastAsia"/>
        </w:rPr>
        <w:t>我校</w:t>
      </w:r>
      <w:proofErr w:type="gramStart"/>
      <w:r w:rsidRPr="00E21FEB">
        <w:rPr>
          <w:rFonts w:ascii="仿宋_GB2312" w:hint="eastAsia"/>
        </w:rPr>
        <w:t>践行</w:t>
      </w:r>
      <w:proofErr w:type="gramEnd"/>
      <w:r w:rsidRPr="00E21FEB">
        <w:rPr>
          <w:rFonts w:ascii="仿宋_GB2312" w:hint="eastAsia"/>
        </w:rPr>
        <w:t>“一学一做”团支部风采大赛圆满结束</w:t>
      </w:r>
    </w:p>
    <w:p w:rsidR="00CA5FB5" w:rsidRPr="00C8631F" w:rsidRDefault="00CA5FB5" w:rsidP="00CA5FB5">
      <w:pPr>
        <w:ind w:firstLineChars="200" w:firstLine="640"/>
      </w:pPr>
      <w:r w:rsidRPr="00C8631F">
        <w:rPr>
          <w:rFonts w:hint="eastAsia"/>
        </w:rPr>
        <w:t>财经系举办“我的中国梦”主题演讲比赛</w:t>
      </w:r>
    </w:p>
    <w:p w:rsidR="00C5333B" w:rsidRDefault="00C5333B" w:rsidP="00C5333B">
      <w:r>
        <w:rPr>
          <w:rFonts w:ascii="黑体" w:eastAsia="黑体" w:hAnsi="黑体" w:cs="黑体" w:hint="eastAsia"/>
          <w:sz w:val="36"/>
          <w:szCs w:val="36"/>
        </w:rPr>
        <w:lastRenderedPageBreak/>
        <w:t>【文体活动】</w:t>
      </w:r>
    </w:p>
    <w:p w:rsidR="00C5333B" w:rsidRDefault="00C5333B" w:rsidP="00C5333B">
      <w:pPr>
        <w:ind w:firstLineChars="200" w:firstLine="640"/>
        <w:rPr>
          <w:rFonts w:ascii="仿宋_GB2312"/>
        </w:rPr>
      </w:pPr>
      <w:r w:rsidRPr="00E21FEB">
        <w:rPr>
          <w:rFonts w:ascii="仿宋_GB2312" w:hint="eastAsia"/>
        </w:rPr>
        <w:t>我校第十四届“黄河杯”大专辩论赛圆满落幕</w:t>
      </w:r>
    </w:p>
    <w:p w:rsidR="00C5333B" w:rsidRDefault="00C5333B" w:rsidP="00C5333B">
      <w:pPr>
        <w:ind w:firstLineChars="200" w:firstLine="640"/>
        <w:rPr>
          <w:rFonts w:ascii="仿宋_GB2312"/>
        </w:rPr>
      </w:pPr>
      <w:r w:rsidRPr="00E21FEB">
        <w:rPr>
          <w:rFonts w:ascii="仿宋_GB2312" w:hint="eastAsia"/>
        </w:rPr>
        <w:t>我校第二十届科技文化艺术节闭幕式暨校园舞蹈大赛举行</w:t>
      </w:r>
    </w:p>
    <w:p w:rsidR="00EF0F5B" w:rsidRPr="00EF0F5B" w:rsidRDefault="00EF0F5B" w:rsidP="00EF0F5B">
      <w:pPr>
        <w:ind w:firstLineChars="200" w:firstLine="640"/>
        <w:rPr>
          <w:rFonts w:ascii="仿宋_GB2312"/>
        </w:rPr>
      </w:pPr>
      <w:r w:rsidRPr="00EF0F5B">
        <w:rPr>
          <w:rFonts w:ascii="仿宋_GB2312" w:hint="eastAsia"/>
        </w:rPr>
        <w:t>我校第四届“金话筒”杯主持人大赛决赛成功举行</w:t>
      </w:r>
    </w:p>
    <w:p w:rsidR="00C5333B" w:rsidRPr="00C8631F" w:rsidRDefault="00C5333B" w:rsidP="00C5333B">
      <w:pPr>
        <w:ind w:firstLineChars="200" w:firstLine="640"/>
      </w:pPr>
      <w:r w:rsidRPr="00C8631F">
        <w:rPr>
          <w:rFonts w:hint="eastAsia"/>
        </w:rPr>
        <w:t>环境与化学工程系举办“青春与梦想”主题晚会</w:t>
      </w:r>
    </w:p>
    <w:p w:rsidR="00C5333B" w:rsidRDefault="00C5333B" w:rsidP="00C8631F">
      <w:pPr>
        <w:ind w:firstLineChars="200" w:firstLine="640"/>
      </w:pPr>
    </w:p>
    <w:p w:rsidR="00D126FD" w:rsidRDefault="00D126FD" w:rsidP="00480F1D">
      <w:pPr>
        <w:ind w:firstLineChars="200" w:firstLine="640"/>
        <w:rPr>
          <w:rFonts w:ascii="仿宋_GB2312"/>
        </w:rPr>
      </w:pPr>
      <w:r>
        <w:rPr>
          <w:rFonts w:ascii="仿宋_GB2312"/>
        </w:rPr>
        <w:br w:type="page"/>
      </w:r>
    </w:p>
    <w:p w:rsidR="00026BF9" w:rsidRPr="00B854A8" w:rsidRDefault="00026BF9" w:rsidP="00026BF9">
      <w:pPr>
        <w:widowControl/>
        <w:jc w:val="left"/>
        <w:rPr>
          <w:rFonts w:ascii="黑体" w:eastAsia="黑体" w:hAnsi="黑体" w:cs="黑体"/>
          <w:sz w:val="36"/>
          <w:szCs w:val="36"/>
        </w:rPr>
      </w:pPr>
      <w:r w:rsidRPr="00B854A8">
        <w:rPr>
          <w:rFonts w:ascii="黑体" w:eastAsia="黑体" w:hAnsi="黑体" w:cs="黑体" w:hint="eastAsia"/>
          <w:sz w:val="36"/>
          <w:szCs w:val="36"/>
        </w:rPr>
        <w:lastRenderedPageBreak/>
        <w:t>【动态消息】</w:t>
      </w:r>
    </w:p>
    <w:p w:rsidR="00297BFC" w:rsidRPr="00C16DB2" w:rsidRDefault="00297BFC" w:rsidP="00297BFC">
      <w:pPr>
        <w:spacing w:beforeLines="100" w:before="312"/>
        <w:jc w:val="center"/>
        <w:rPr>
          <w:rFonts w:ascii="黑体" w:eastAsia="黑体" w:hAnsi="黑体" w:cs="Arial"/>
        </w:rPr>
      </w:pPr>
      <w:r w:rsidRPr="00C16DB2">
        <w:rPr>
          <w:rFonts w:ascii="黑体" w:eastAsia="黑体" w:hAnsi="黑体" w:cs="Arial" w:hint="eastAsia"/>
        </w:rPr>
        <w:t>我校开展2017年“爱心送考”活动</w:t>
      </w:r>
    </w:p>
    <w:p w:rsidR="00297BFC" w:rsidRPr="00C16DB2" w:rsidRDefault="00297BFC" w:rsidP="00297BFC">
      <w:pPr>
        <w:widowControl/>
        <w:jc w:val="center"/>
        <w:rPr>
          <w:rFonts w:ascii="Calibri" w:eastAsia="微软雅黑" w:hAnsi="Calibri" w:cs="Arial"/>
          <w:color w:val="676A6C"/>
          <w:kern w:val="0"/>
          <w:sz w:val="21"/>
          <w:szCs w:val="21"/>
        </w:rPr>
      </w:pPr>
      <w:r w:rsidRPr="00C16DB2">
        <w:rPr>
          <w:rFonts w:ascii="Calibri" w:eastAsia="微软雅黑" w:hAnsi="Calibri" w:cs="Arial"/>
          <w:noProof/>
          <w:color w:val="676A6C"/>
          <w:kern w:val="0"/>
          <w:sz w:val="21"/>
          <w:szCs w:val="21"/>
        </w:rPr>
        <w:drawing>
          <wp:inline distT="0" distB="0" distL="0" distR="0" wp14:anchorId="52EBBC5A" wp14:editId="38A5BCE9">
            <wp:extent cx="4680000" cy="3114327"/>
            <wp:effectExtent l="0" t="0" r="6350" b="0"/>
            <wp:docPr id="20" name="图片 20" descr="http://hhts.yrcti.edu.cn/upload/2017060715512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hts.yrcti.edu.cn/upload/2017060715512066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297BFC" w:rsidRPr="00C16DB2" w:rsidRDefault="00297BFC" w:rsidP="00297BFC">
      <w:pPr>
        <w:adjustRightInd w:val="0"/>
        <w:spacing w:line="360" w:lineRule="auto"/>
        <w:ind w:firstLineChars="200" w:firstLine="640"/>
        <w:rPr>
          <w:rFonts w:ascii="仿宋_GB2312" w:hAnsi="宋体" w:cs="宋体"/>
        </w:rPr>
      </w:pPr>
      <w:r w:rsidRPr="00C16DB2">
        <w:rPr>
          <w:rFonts w:ascii="仿宋_GB2312" w:hAnsi="宋体" w:cs="宋体" w:hint="eastAsia"/>
        </w:rPr>
        <w:t>6月7日，由我校教师志愿者协会发起，校工会、党委宣传部、团委、招生与就业办公室办、数字化校园建设与管理办公室等多个部门大力支持，全校900多名教职员工积极响应的“爱心送考”活动，在清晨的阳光中拉开帷幕。近70辆教工私家车、8辆公交大巴以及10余辆社会爱心送考车辆，与700多名即将奔赴高考考场的学子，一起奏响了高考圆梦乐章。</w:t>
      </w:r>
    </w:p>
    <w:p w:rsidR="00297BFC" w:rsidRPr="00C16DB2" w:rsidRDefault="00297BFC" w:rsidP="00297BFC">
      <w:pPr>
        <w:adjustRightInd w:val="0"/>
        <w:spacing w:line="360" w:lineRule="auto"/>
        <w:ind w:firstLineChars="200" w:firstLine="640"/>
        <w:rPr>
          <w:rFonts w:ascii="仿宋_GB2312" w:hAnsi="宋体" w:cs="宋体"/>
        </w:rPr>
      </w:pPr>
      <w:r w:rsidRPr="00C16DB2">
        <w:rPr>
          <w:rFonts w:ascii="仿宋_GB2312" w:hAnsi="宋体" w:cs="宋体" w:hint="eastAsia"/>
        </w:rPr>
        <w:t>本次“爱心送考”已是我校连续第五年组织举办的爱心活动。校教师志愿者协会联合校工会、宣传部、团委等多个部门向全校教职工发出了“爱心送考”的倡议，并在校内多个</w:t>
      </w:r>
      <w:proofErr w:type="gramStart"/>
      <w:r w:rsidRPr="00C16DB2">
        <w:rPr>
          <w:rFonts w:ascii="仿宋_GB2312" w:hAnsi="宋体" w:cs="宋体" w:hint="eastAsia"/>
        </w:rPr>
        <w:t>微信群</w:t>
      </w:r>
      <w:proofErr w:type="gramEnd"/>
      <w:r w:rsidRPr="00C16DB2">
        <w:rPr>
          <w:rFonts w:ascii="仿宋_GB2312" w:hAnsi="宋体" w:cs="宋体" w:hint="eastAsia"/>
        </w:rPr>
        <w:t>里进行了转发，短短两天时间，已有近60名教师</w:t>
      </w:r>
      <w:proofErr w:type="gramStart"/>
      <w:r w:rsidRPr="00C16DB2">
        <w:rPr>
          <w:rFonts w:ascii="仿宋_GB2312" w:hAnsi="宋体" w:cs="宋体" w:hint="eastAsia"/>
        </w:rPr>
        <w:t>志愿者微信接力</w:t>
      </w:r>
      <w:proofErr w:type="gramEnd"/>
      <w:r w:rsidRPr="00C16DB2">
        <w:rPr>
          <w:rFonts w:ascii="仿宋_GB2312" w:hAnsi="宋体" w:cs="宋体" w:hint="eastAsia"/>
        </w:rPr>
        <w:t>报名</w:t>
      </w:r>
      <w:r w:rsidRPr="00C16DB2">
        <w:rPr>
          <w:rFonts w:ascii="仿宋_GB2312" w:hAnsi="宋体" w:cs="宋体" w:hint="eastAsia"/>
        </w:rPr>
        <w:lastRenderedPageBreak/>
        <w:t>活动。活动的开展也到得了学校的大力支持，校工会主席、党委副书记王卫东对活动的开展给予指导。为确保学生均能乘车前往考点，校工会专程租借了8辆公交</w:t>
      </w:r>
      <w:proofErr w:type="gramStart"/>
      <w:r w:rsidRPr="00C16DB2">
        <w:rPr>
          <w:rFonts w:ascii="仿宋_GB2312" w:hAnsi="宋体" w:cs="宋体" w:hint="eastAsia"/>
        </w:rPr>
        <w:t>车用于</w:t>
      </w:r>
      <w:proofErr w:type="gramEnd"/>
      <w:r w:rsidRPr="00C16DB2">
        <w:rPr>
          <w:rFonts w:ascii="仿宋_GB2312" w:hAnsi="宋体" w:cs="宋体" w:hint="eastAsia"/>
        </w:rPr>
        <w:t>爱心送考。活动当天，没有来及报名的许多教师志愿者加入活动，有的老师带着亲朋好友来了，怀孕的老师让家属帮忙送考，有正处产假期间的老师也坚持参加，有的老师让家属乘坐公交把车留下来送考，有的老师大清早匆匆穿越整个城市赶来送考。许多社会爱心车辆也自愿加入我们的队伍，为参加考试的学子助力。校工会的老师们为送</w:t>
      </w:r>
      <w:proofErr w:type="gramStart"/>
      <w:r w:rsidRPr="00C16DB2">
        <w:rPr>
          <w:rFonts w:ascii="仿宋_GB2312" w:hAnsi="宋体" w:cs="宋体" w:hint="eastAsia"/>
        </w:rPr>
        <w:t>考车辆</w:t>
      </w:r>
      <w:proofErr w:type="gramEnd"/>
      <w:r w:rsidRPr="00C16DB2">
        <w:rPr>
          <w:rFonts w:ascii="仿宋_GB2312" w:hAnsi="宋体" w:cs="宋体" w:hint="eastAsia"/>
        </w:rPr>
        <w:t>系上绿丝带、发放“爱心送考”标志牌，学校青年志愿者协会的志愿者在送</w:t>
      </w:r>
      <w:proofErr w:type="gramStart"/>
      <w:r w:rsidRPr="00C16DB2">
        <w:rPr>
          <w:rFonts w:ascii="仿宋_GB2312" w:hAnsi="宋体" w:cs="宋体" w:hint="eastAsia"/>
        </w:rPr>
        <w:t>考现场</w:t>
      </w:r>
      <w:proofErr w:type="gramEnd"/>
      <w:r w:rsidRPr="00C16DB2">
        <w:rPr>
          <w:rFonts w:ascii="仿宋_GB2312" w:hAnsi="宋体" w:cs="宋体" w:hint="eastAsia"/>
        </w:rPr>
        <w:t>引导到不同考点参加考试的学生有序上车。</w:t>
      </w:r>
    </w:p>
    <w:p w:rsidR="00297BFC" w:rsidRPr="00C16DB2" w:rsidRDefault="00297BFC" w:rsidP="00297BFC">
      <w:pPr>
        <w:adjustRightInd w:val="0"/>
        <w:spacing w:line="360" w:lineRule="auto"/>
        <w:ind w:firstLineChars="200" w:firstLine="640"/>
        <w:rPr>
          <w:rFonts w:ascii="仿宋_GB2312" w:hAnsi="宋体" w:cs="宋体"/>
        </w:rPr>
      </w:pPr>
      <w:r w:rsidRPr="00C16DB2">
        <w:rPr>
          <w:rFonts w:ascii="仿宋_GB2312" w:hAnsi="宋体" w:cs="宋体" w:hint="eastAsia"/>
        </w:rPr>
        <w:t>参加考试的学子们按照指示牌和</w:t>
      </w:r>
      <w:proofErr w:type="gramStart"/>
      <w:r w:rsidRPr="00C16DB2">
        <w:rPr>
          <w:rFonts w:ascii="仿宋_GB2312" w:hAnsi="宋体" w:cs="宋体" w:hint="eastAsia"/>
        </w:rPr>
        <w:t>校志愿者</w:t>
      </w:r>
      <w:proofErr w:type="gramEnd"/>
      <w:r w:rsidRPr="00C16DB2">
        <w:rPr>
          <w:rFonts w:ascii="仿宋_GB2312" w:hAnsi="宋体" w:cs="宋体" w:hint="eastAsia"/>
        </w:rPr>
        <w:t>们的引导，乘坐上充满爱心的送考车辆，奔赴不同的考点。截至上午8：00，我校700余名参加专升</w:t>
      </w:r>
      <w:proofErr w:type="gramStart"/>
      <w:r w:rsidRPr="00C16DB2">
        <w:rPr>
          <w:rFonts w:ascii="仿宋_GB2312" w:hAnsi="宋体" w:cs="宋体" w:hint="eastAsia"/>
        </w:rPr>
        <w:t>本考试</w:t>
      </w:r>
      <w:proofErr w:type="gramEnd"/>
      <w:r w:rsidRPr="00C16DB2">
        <w:rPr>
          <w:rFonts w:ascii="仿宋_GB2312" w:hAnsi="宋体" w:cs="宋体" w:hint="eastAsia"/>
        </w:rPr>
        <w:t>的学生全部安全到达考点。</w:t>
      </w:r>
    </w:p>
    <w:p w:rsidR="00297BFC" w:rsidRPr="00C16DB2" w:rsidRDefault="00297BFC" w:rsidP="00297BFC">
      <w:pPr>
        <w:adjustRightInd w:val="0"/>
        <w:spacing w:line="360" w:lineRule="auto"/>
        <w:ind w:firstLineChars="200" w:firstLine="640"/>
        <w:rPr>
          <w:rFonts w:ascii="仿宋_GB2312" w:hAnsi="宋体" w:cs="宋体"/>
        </w:rPr>
      </w:pPr>
      <w:r w:rsidRPr="00C16DB2">
        <w:rPr>
          <w:rFonts w:ascii="仿宋_GB2312" w:hAnsi="宋体" w:cs="宋体" w:hint="eastAsia"/>
        </w:rPr>
        <w:t>“爱心送考”保障了考生的顺利考试，使广大学生感受到母校的殷殷关爱，展现了我校全国文明单位的良好形象，扩大了我校的社会影响力。</w:t>
      </w:r>
    </w:p>
    <w:p w:rsidR="00297BFC" w:rsidRDefault="0091484E" w:rsidP="00297BFC">
      <w:pPr>
        <w:spacing w:beforeLines="100" w:before="312"/>
        <w:jc w:val="center"/>
        <w:rPr>
          <w:rFonts w:ascii="黑体" w:eastAsia="黑体" w:hAnsi="黑体" w:cs="Arial"/>
        </w:rPr>
      </w:pPr>
      <w:r w:rsidRPr="0091484E">
        <w:rPr>
          <w:rFonts w:ascii="黑体" w:eastAsia="黑体" w:hAnsi="黑体" w:cs="Arial" w:hint="eastAsia"/>
        </w:rPr>
        <w:t>党委书记许琰一行到驻</w:t>
      </w:r>
      <w:proofErr w:type="gramStart"/>
      <w:r w:rsidRPr="0091484E">
        <w:rPr>
          <w:rFonts w:ascii="黑体" w:eastAsia="黑体" w:hAnsi="黑体" w:cs="Arial" w:hint="eastAsia"/>
        </w:rPr>
        <w:t>汴</w:t>
      </w:r>
      <w:proofErr w:type="gramEnd"/>
      <w:r w:rsidRPr="0091484E">
        <w:rPr>
          <w:rFonts w:ascii="黑体" w:eastAsia="黑体" w:hAnsi="黑体" w:cs="Arial" w:hint="eastAsia"/>
        </w:rPr>
        <w:t>部队慰问官兵</w:t>
      </w:r>
    </w:p>
    <w:p w:rsidR="0091484E" w:rsidRDefault="0091484E" w:rsidP="0091484E">
      <w:pPr>
        <w:adjustRightInd w:val="0"/>
        <w:ind w:firstLineChars="200" w:firstLine="640"/>
        <w:rPr>
          <w:rFonts w:ascii="仿宋_GB2312" w:hAnsi="宋体" w:cs="宋体" w:hint="eastAsia"/>
        </w:rPr>
      </w:pPr>
      <w:r w:rsidRPr="0091484E">
        <w:rPr>
          <w:rFonts w:ascii="仿宋_GB2312" w:hAnsi="宋体" w:cs="宋体" w:hint="eastAsia"/>
        </w:rPr>
        <w:t>6月2日，我校党委书记许琰、校长祝玉华、党委副书记刘卫锋、副校长刘玉宾带领党委宣传部、学生工作部、武装部等部</w:t>
      </w:r>
      <w:r w:rsidRPr="0091484E">
        <w:rPr>
          <w:rFonts w:ascii="仿宋_GB2312" w:hAnsi="宋体" w:cs="宋体" w:hint="eastAsia"/>
        </w:rPr>
        <w:lastRenderedPageBreak/>
        <w:t>门负责人，到驻</w:t>
      </w:r>
      <w:proofErr w:type="gramStart"/>
      <w:r w:rsidRPr="0091484E">
        <w:rPr>
          <w:rFonts w:ascii="仿宋_GB2312" w:hAnsi="宋体" w:cs="宋体" w:hint="eastAsia"/>
        </w:rPr>
        <w:t>汴</w:t>
      </w:r>
      <w:proofErr w:type="gramEnd"/>
      <w:r w:rsidRPr="0091484E">
        <w:rPr>
          <w:rFonts w:ascii="仿宋_GB2312" w:hAnsi="宋体" w:cs="宋体" w:hint="eastAsia"/>
        </w:rPr>
        <w:t>某部队慰问广大官兵，双方就进一步深化军民共建进行了广泛交流。</w:t>
      </w:r>
    </w:p>
    <w:p w:rsidR="00CA5FB5" w:rsidRPr="00CA5FB5" w:rsidRDefault="00CA5FB5" w:rsidP="00CA5FB5">
      <w:pPr>
        <w:adjustRightInd w:val="0"/>
        <w:jc w:val="center"/>
        <w:rPr>
          <w:rFonts w:ascii="仿宋_GB2312" w:hAnsi="宋体" w:cs="宋体"/>
        </w:rPr>
      </w:pPr>
      <w:r>
        <w:rPr>
          <w:noProof/>
        </w:rPr>
        <w:drawing>
          <wp:inline distT="0" distB="0" distL="0" distR="0" wp14:anchorId="3889EE57" wp14:editId="1E89588C">
            <wp:extent cx="4680000" cy="3114327"/>
            <wp:effectExtent l="0" t="0" r="6350" b="0"/>
            <wp:docPr id="9" name="图片 9" descr="http://www.yrcti.edu.cn/upload/2017060811431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rcti.edu.cn/upload/201706081143155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91484E" w:rsidRPr="0091484E" w:rsidRDefault="0091484E" w:rsidP="0091484E">
      <w:pPr>
        <w:adjustRightInd w:val="0"/>
        <w:ind w:firstLineChars="200" w:firstLine="640"/>
        <w:rPr>
          <w:rFonts w:ascii="仿宋_GB2312" w:hAnsi="宋体" w:cs="宋体"/>
        </w:rPr>
      </w:pPr>
      <w:r w:rsidRPr="0091484E">
        <w:rPr>
          <w:rFonts w:ascii="仿宋_GB2312" w:hAnsi="宋体" w:cs="宋体" w:hint="eastAsia"/>
        </w:rPr>
        <w:t>此次慰问活动受到了部队官兵的热烈欢迎。许琰书记代表学校向部队官兵致以亲切的问候，对他们在维护祖国和平、社会稳定，推动区域经济发展过程中所做出的突出贡献和无私奉献精神表达了崇高的敬意，对他们在我校国防教育、人才培养、教育教学改革、精神文明建设等工作的大力支持表示诚挚的感谢。在座谈过程中，许琰书记介绍了我校88年的发展历程、取得的主要成绩及近期的主要工作。许琰书记表示，学校将继续发挥</w:t>
      </w:r>
      <w:proofErr w:type="gramStart"/>
      <w:r w:rsidRPr="0091484E">
        <w:rPr>
          <w:rFonts w:ascii="仿宋_GB2312" w:hAnsi="宋体" w:cs="宋体" w:hint="eastAsia"/>
        </w:rPr>
        <w:t>拥军拥属的</w:t>
      </w:r>
      <w:proofErr w:type="gramEnd"/>
      <w:r w:rsidRPr="0091484E">
        <w:rPr>
          <w:rFonts w:ascii="仿宋_GB2312" w:hAnsi="宋体" w:cs="宋体" w:hint="eastAsia"/>
        </w:rPr>
        <w:t>光荣传统，不遗余力地支持部队建设，不断加深广大军民的鱼水深情，不断加强青年学生的国防教育、爱国主义教育，努力培养优秀的国防后备人才，用实际行动谱写双拥新篇章。</w:t>
      </w:r>
    </w:p>
    <w:p w:rsidR="00297BFC" w:rsidRDefault="0091484E" w:rsidP="0091484E">
      <w:pPr>
        <w:adjustRightInd w:val="0"/>
        <w:ind w:firstLineChars="200" w:firstLine="640"/>
        <w:rPr>
          <w:rFonts w:ascii="仿宋_GB2312" w:hAnsi="宋体" w:cs="宋体"/>
        </w:rPr>
      </w:pPr>
      <w:r w:rsidRPr="0091484E">
        <w:rPr>
          <w:rFonts w:ascii="仿宋_GB2312" w:hAnsi="宋体" w:cs="宋体" w:hint="eastAsia"/>
        </w:rPr>
        <w:lastRenderedPageBreak/>
        <w:t>驻</w:t>
      </w:r>
      <w:proofErr w:type="gramStart"/>
      <w:r w:rsidRPr="0091484E">
        <w:rPr>
          <w:rFonts w:ascii="仿宋_GB2312" w:hAnsi="宋体" w:cs="宋体" w:hint="eastAsia"/>
        </w:rPr>
        <w:t>汴</w:t>
      </w:r>
      <w:proofErr w:type="gramEnd"/>
      <w:r w:rsidRPr="0091484E">
        <w:rPr>
          <w:rFonts w:ascii="仿宋_GB2312" w:hAnsi="宋体" w:cs="宋体" w:hint="eastAsia"/>
        </w:rPr>
        <w:t>部队首长简要介绍了当前部队改革、建设、发展、训练等方面的情况，对学校多年来情系国防事业、关心军队建设致以衷心感谢，部队将进一步加强同学校的交流与合作，推进合作机制趋于常态化和纵深化，进一步谱写军民一家亲的新篇章。</w:t>
      </w:r>
    </w:p>
    <w:p w:rsidR="009E0848" w:rsidRDefault="009E0848" w:rsidP="009E0848">
      <w:pPr>
        <w:spacing w:beforeLines="100" w:before="312"/>
        <w:jc w:val="center"/>
        <w:rPr>
          <w:rFonts w:ascii="黑体" w:eastAsia="黑体" w:hAnsi="黑体" w:cs="Arial"/>
        </w:rPr>
      </w:pPr>
      <w:r w:rsidRPr="007D289E">
        <w:rPr>
          <w:rFonts w:ascii="黑体" w:eastAsia="黑体" w:hAnsi="黑体" w:cs="Arial" w:hint="eastAsia"/>
        </w:rPr>
        <w:t>国际教育学院分工会举行“</w:t>
      </w:r>
      <w:proofErr w:type="gramStart"/>
      <w:r w:rsidRPr="007D289E">
        <w:rPr>
          <w:rFonts w:ascii="黑体" w:eastAsia="黑体" w:hAnsi="黑体" w:cs="Arial" w:hint="eastAsia"/>
        </w:rPr>
        <w:t>粽</w:t>
      </w:r>
      <w:proofErr w:type="gramEnd"/>
      <w:r w:rsidRPr="007D289E">
        <w:rPr>
          <w:rFonts w:ascii="黑体" w:eastAsia="黑体" w:hAnsi="黑体" w:cs="Arial" w:hint="eastAsia"/>
        </w:rPr>
        <w:t>香端午 异乡浓情”主题活动</w:t>
      </w:r>
    </w:p>
    <w:p w:rsidR="009E0848" w:rsidRPr="00C16DB2" w:rsidRDefault="009E0848" w:rsidP="003B5FB4">
      <w:pPr>
        <w:adjustRightInd w:val="0"/>
        <w:spacing w:line="360" w:lineRule="auto"/>
        <w:ind w:firstLineChars="200" w:firstLine="640"/>
        <w:rPr>
          <w:rFonts w:ascii="仿宋_GB2312" w:hAnsi="宋体" w:cs="宋体"/>
        </w:rPr>
      </w:pPr>
      <w:r w:rsidRPr="00C16DB2">
        <w:rPr>
          <w:rFonts w:ascii="仿宋_GB2312" w:hAnsi="宋体" w:cs="宋体" w:hint="eastAsia"/>
        </w:rPr>
        <w:t>为</w:t>
      </w:r>
      <w:proofErr w:type="gramStart"/>
      <w:r w:rsidRPr="00C16DB2">
        <w:rPr>
          <w:rFonts w:ascii="仿宋_GB2312" w:hAnsi="宋体" w:cs="宋体" w:hint="eastAsia"/>
        </w:rPr>
        <w:t>宏扬</w:t>
      </w:r>
      <w:proofErr w:type="gramEnd"/>
      <w:r w:rsidRPr="00C16DB2">
        <w:rPr>
          <w:rFonts w:ascii="仿宋_GB2312" w:hAnsi="宋体" w:cs="宋体" w:hint="eastAsia"/>
        </w:rPr>
        <w:t>中华民族传统文化，丰富学院留学生课余文化生活，5月30日下午，国际教育学院分工会在5号</w:t>
      </w:r>
      <w:proofErr w:type="gramStart"/>
      <w:r w:rsidRPr="00C16DB2">
        <w:rPr>
          <w:rFonts w:ascii="仿宋_GB2312" w:hAnsi="宋体" w:cs="宋体" w:hint="eastAsia"/>
        </w:rPr>
        <w:t>实训楼</w:t>
      </w:r>
      <w:proofErr w:type="gramEnd"/>
      <w:r w:rsidRPr="00C16DB2">
        <w:rPr>
          <w:rFonts w:ascii="仿宋_GB2312" w:hAnsi="宋体" w:cs="宋体" w:hint="eastAsia"/>
        </w:rPr>
        <w:t>508室举行“</w:t>
      </w:r>
      <w:proofErr w:type="gramStart"/>
      <w:r w:rsidRPr="00C16DB2">
        <w:rPr>
          <w:rFonts w:ascii="仿宋_GB2312" w:hAnsi="宋体" w:cs="宋体" w:hint="eastAsia"/>
        </w:rPr>
        <w:t>粽</w:t>
      </w:r>
      <w:proofErr w:type="gramEnd"/>
      <w:r w:rsidRPr="00C16DB2">
        <w:rPr>
          <w:rFonts w:ascii="仿宋_GB2312" w:hAnsi="宋体" w:cs="宋体" w:hint="eastAsia"/>
        </w:rPr>
        <w:t>香端午 异乡浓情”主题活动。该院全体教职员工和留学生参加了活动。</w:t>
      </w:r>
    </w:p>
    <w:p w:rsidR="009E0848" w:rsidRDefault="009E0848" w:rsidP="009E0848">
      <w:pPr>
        <w:adjustRightInd w:val="0"/>
        <w:spacing w:beforeLines="100" w:before="312" w:afterLines="100" w:after="312" w:line="360" w:lineRule="auto"/>
        <w:jc w:val="center"/>
        <w:rPr>
          <w:rFonts w:ascii="仿宋_GB2312" w:hAnsi="宋体" w:cs="宋体"/>
        </w:rPr>
      </w:pPr>
      <w:r>
        <w:rPr>
          <w:rFonts w:ascii="微软雅黑" w:eastAsia="微软雅黑" w:hAnsi="微软雅黑" w:cs="Arial"/>
          <w:noProof/>
          <w:color w:val="676A6C"/>
        </w:rPr>
        <w:drawing>
          <wp:inline distT="0" distB="0" distL="0" distR="0" wp14:anchorId="3C8DC4F2" wp14:editId="25C93BA7">
            <wp:extent cx="4680000" cy="2944145"/>
            <wp:effectExtent l="0" t="0" r="6350" b="8890"/>
            <wp:docPr id="18" name="图片 18" descr="http://hhts.yrcti.edu.cn/upload/2017060515041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hts.yrcti.edu.cn/upload/201706051504109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2944145"/>
                    </a:xfrm>
                    <a:prstGeom prst="rect">
                      <a:avLst/>
                    </a:prstGeom>
                    <a:noFill/>
                    <a:ln>
                      <a:noFill/>
                    </a:ln>
                  </pic:spPr>
                </pic:pic>
              </a:graphicData>
            </a:graphic>
          </wp:inline>
        </w:drawing>
      </w:r>
    </w:p>
    <w:p w:rsidR="009E0848" w:rsidRPr="00C16DB2" w:rsidRDefault="009E0848" w:rsidP="009E0848">
      <w:pPr>
        <w:adjustRightInd w:val="0"/>
        <w:spacing w:beforeLines="100" w:before="312" w:afterLines="100" w:after="312" w:line="360" w:lineRule="auto"/>
        <w:ind w:firstLineChars="200" w:firstLine="640"/>
        <w:rPr>
          <w:rFonts w:ascii="仿宋_GB2312" w:hAnsi="宋体" w:cs="宋体"/>
        </w:rPr>
      </w:pPr>
      <w:r w:rsidRPr="00C16DB2">
        <w:rPr>
          <w:rFonts w:ascii="仿宋_GB2312" w:hAnsi="宋体" w:cs="宋体" w:hint="eastAsia"/>
        </w:rPr>
        <w:t>活动中播放了有关端午节的视频，进行了有关端午节知识的抢答，留学生在激烈的知识抢答中获得具有民族特色的小奖品。</w:t>
      </w:r>
      <w:r w:rsidRPr="00C16DB2">
        <w:rPr>
          <w:rFonts w:ascii="仿宋_GB2312" w:hAnsi="宋体" w:cs="宋体" w:hint="eastAsia"/>
        </w:rPr>
        <w:lastRenderedPageBreak/>
        <w:t>最后，国际教育学院的老师为留学生朗诵了《离骚》，演唱了英文歌曲。此次活动使留学生深入了解了中国传统节日——端午节的有关知识，同时也感受到了来自学校大家庭的关怀和温暖。</w:t>
      </w:r>
    </w:p>
    <w:p w:rsidR="009E0848" w:rsidRPr="00C16DB2" w:rsidRDefault="009E0848" w:rsidP="009E0848">
      <w:pPr>
        <w:spacing w:beforeLines="100" w:before="312"/>
        <w:jc w:val="center"/>
        <w:rPr>
          <w:rFonts w:ascii="黑体" w:eastAsia="黑体" w:hAnsi="黑体" w:cs="Arial"/>
        </w:rPr>
      </w:pPr>
      <w:r w:rsidRPr="00C16DB2">
        <w:rPr>
          <w:rFonts w:ascii="黑体" w:eastAsia="黑体" w:hAnsi="黑体" w:cs="Arial" w:hint="eastAsia"/>
        </w:rPr>
        <w:t>国际教育学院分工会开展庆“六·一”活动</w:t>
      </w:r>
    </w:p>
    <w:p w:rsidR="009E0848" w:rsidRPr="00C16DB2" w:rsidRDefault="009E0848" w:rsidP="009E0848">
      <w:pPr>
        <w:adjustRightInd w:val="0"/>
        <w:spacing w:line="360" w:lineRule="auto"/>
        <w:ind w:firstLineChars="200" w:firstLine="640"/>
        <w:rPr>
          <w:rFonts w:ascii="仿宋_GB2312" w:hAnsi="宋体" w:cs="宋体"/>
        </w:rPr>
      </w:pPr>
      <w:r w:rsidRPr="00C16DB2">
        <w:rPr>
          <w:rFonts w:ascii="仿宋_GB2312" w:hAnsi="宋体" w:cs="宋体" w:hint="eastAsia"/>
        </w:rPr>
        <w:t>为给教职工们创造亲子互动的机会，陪伴小朋友们度过一个快乐而有意义的节日，6月1日晚，国际教育学院分工会在校史馆会展实训室举行“欢度童年 拥抱快乐”主题活动。</w:t>
      </w:r>
    </w:p>
    <w:p w:rsidR="009E0848" w:rsidRDefault="009E0848" w:rsidP="009E0848">
      <w:pPr>
        <w:adjustRightInd w:val="0"/>
        <w:spacing w:line="360" w:lineRule="auto"/>
        <w:ind w:firstLineChars="200" w:firstLine="640"/>
        <w:rPr>
          <w:rFonts w:ascii="仿宋_GB2312" w:hAnsi="宋体" w:cs="宋体"/>
        </w:rPr>
      </w:pPr>
      <w:r w:rsidRPr="00C16DB2">
        <w:rPr>
          <w:rFonts w:ascii="仿宋_GB2312" w:hAnsi="宋体" w:cs="宋体" w:hint="eastAsia"/>
        </w:rPr>
        <w:t>活动中，该院教职工带着子女参加贺卡制作、绘画、猜谜语等各种活动，孩子们还一起分享了蛋糕。最后，教职工和孩子们来到室外，一起吹泡泡、</w:t>
      </w:r>
      <w:proofErr w:type="gramStart"/>
      <w:r w:rsidRPr="00C16DB2">
        <w:rPr>
          <w:rFonts w:ascii="仿宋_GB2312" w:hAnsi="宋体" w:cs="宋体" w:hint="eastAsia"/>
        </w:rPr>
        <w:t>玩竹蜻蜓</w:t>
      </w:r>
      <w:proofErr w:type="gramEnd"/>
      <w:r w:rsidRPr="00C16DB2">
        <w:rPr>
          <w:rFonts w:ascii="仿宋_GB2312" w:hAnsi="宋体" w:cs="宋体" w:hint="eastAsia"/>
        </w:rPr>
        <w:t>等，陪孩子们开心地度过了节日。</w:t>
      </w:r>
    </w:p>
    <w:p w:rsidR="00D56D11" w:rsidRDefault="00D56D11" w:rsidP="00D56D11">
      <w:pPr>
        <w:spacing w:beforeLines="100" w:before="312"/>
        <w:jc w:val="center"/>
        <w:rPr>
          <w:rFonts w:ascii="黑体" w:eastAsia="黑体" w:hAnsi="黑体" w:cs="Arial"/>
        </w:rPr>
      </w:pPr>
      <w:r w:rsidRPr="00D56D11">
        <w:rPr>
          <w:rFonts w:ascii="黑体" w:eastAsia="黑体" w:hAnsi="黑体" w:cs="Arial" w:hint="eastAsia"/>
        </w:rPr>
        <w:t>后勤服务中心召开“优质服务月”总结表彰大会</w:t>
      </w:r>
    </w:p>
    <w:p w:rsidR="009E0848" w:rsidRDefault="00D56D11" w:rsidP="00D56D11">
      <w:pPr>
        <w:adjustRightInd w:val="0"/>
        <w:spacing w:line="360" w:lineRule="auto"/>
        <w:ind w:firstLineChars="200" w:firstLine="640"/>
        <w:rPr>
          <w:rFonts w:ascii="仿宋_GB2312" w:hAnsi="宋体" w:cs="宋体" w:hint="eastAsia"/>
        </w:rPr>
      </w:pPr>
      <w:r w:rsidRPr="00D56D11">
        <w:rPr>
          <w:rFonts w:ascii="仿宋_GB2312" w:hAnsi="宋体" w:cs="宋体" w:hint="eastAsia"/>
        </w:rPr>
        <w:t>6月5日，后勤服务中心召开“优质服务月”总结表彰大会，为肯定成绩、表彰先进，进一步调动后勤各部门人员的工作热情，形成积极向上的良好工作服务氛围，对饮食服务部等5个文明服务科室、张洪等17名优质服务标兵进行表彰。希望受到表彰的部门及个人珍惜荣誉、再接再厉，充分发挥文明服务科室、优质服务标兵的模范表率作用，在今后的工作中再立新功、再创佳绩。</w:t>
      </w:r>
    </w:p>
    <w:p w:rsidR="00CA5FB5" w:rsidRDefault="00CA5FB5" w:rsidP="00D56D11">
      <w:pPr>
        <w:adjustRightInd w:val="0"/>
        <w:spacing w:line="360" w:lineRule="auto"/>
        <w:ind w:firstLineChars="200" w:firstLine="640"/>
        <w:rPr>
          <w:rFonts w:ascii="仿宋_GB2312" w:hAnsi="宋体" w:cs="宋体"/>
        </w:rPr>
      </w:pPr>
      <w:r>
        <w:rPr>
          <w:rFonts w:ascii="仿宋_GB2312" w:hAnsi="宋体" w:cs="宋体" w:hint="eastAsia"/>
          <w:noProof/>
          <w:color w:val="000000" w:themeColor="text1"/>
          <w:kern w:val="0"/>
        </w:rPr>
        <w:lastRenderedPageBreak/>
        <w:drawing>
          <wp:inline distT="0" distB="0" distL="0" distR="0" wp14:anchorId="19291A58" wp14:editId="58E4642B">
            <wp:extent cx="4675188" cy="31718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11597305398798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3175090"/>
                    </a:xfrm>
                    <a:prstGeom prst="rect">
                      <a:avLst/>
                    </a:prstGeom>
                  </pic:spPr>
                </pic:pic>
              </a:graphicData>
            </a:graphic>
          </wp:inline>
        </w:drawing>
      </w:r>
    </w:p>
    <w:p w:rsidR="00D56D11" w:rsidRDefault="00D56D11" w:rsidP="003B5FB4">
      <w:pPr>
        <w:spacing w:beforeLines="100" w:before="312"/>
        <w:jc w:val="center"/>
        <w:rPr>
          <w:rFonts w:ascii="黑体" w:eastAsia="黑体" w:hAnsi="黑体" w:cs="Arial"/>
        </w:rPr>
      </w:pPr>
      <w:r w:rsidRPr="00D56D11">
        <w:rPr>
          <w:rFonts w:ascii="黑体" w:eastAsia="黑体" w:hAnsi="黑体" w:cs="Arial" w:hint="eastAsia"/>
        </w:rPr>
        <w:t>后勤服务中心党总支“精准扶贫”落实到位</w:t>
      </w:r>
    </w:p>
    <w:p w:rsidR="007D03F3" w:rsidRPr="00686F92" w:rsidRDefault="00D56D11" w:rsidP="007D03F3">
      <w:pPr>
        <w:ind w:firstLineChars="200" w:firstLine="640"/>
        <w:rPr>
          <w:rFonts w:ascii="仿宋_GB2312"/>
        </w:rPr>
      </w:pPr>
      <w:r w:rsidRPr="00D56D11">
        <w:rPr>
          <w:rFonts w:ascii="仿宋_GB2312" w:hAnsi="宋体" w:cs="宋体" w:hint="eastAsia"/>
        </w:rPr>
        <w:t>6月3</w:t>
      </w:r>
      <w:r w:rsidR="00CA5C18">
        <w:rPr>
          <w:rFonts w:ascii="仿宋_GB2312" w:hAnsi="宋体" w:cs="宋体" w:hint="eastAsia"/>
        </w:rPr>
        <w:t>日，后勤服务中心党总支在支部书记胡振江的带领下，来到刘店乡孙庄</w:t>
      </w:r>
      <w:r w:rsidRPr="00D56D11">
        <w:rPr>
          <w:rFonts w:ascii="仿宋_GB2312" w:hAnsi="宋体" w:cs="宋体" w:hint="eastAsia"/>
        </w:rPr>
        <w:t>郭景村</w:t>
      </w:r>
      <w:r w:rsidR="007D03F3" w:rsidRPr="00686F92">
        <w:rPr>
          <w:rFonts w:ascii="仿宋_GB2312" w:hint="eastAsia"/>
        </w:rPr>
        <w:t>开展精准扶贫入户“结对帮扶”活动。</w:t>
      </w:r>
    </w:p>
    <w:p w:rsidR="00CA5FB5" w:rsidRDefault="00CA5FB5" w:rsidP="00D56D11">
      <w:pPr>
        <w:adjustRightInd w:val="0"/>
        <w:spacing w:line="360" w:lineRule="auto"/>
        <w:ind w:firstLineChars="200" w:firstLine="640"/>
        <w:rPr>
          <w:rFonts w:ascii="仿宋_GB2312" w:hAnsi="宋体" w:cs="宋体" w:hint="eastAsia"/>
        </w:rPr>
      </w:pPr>
      <w:r>
        <w:rPr>
          <w:rFonts w:ascii="仿宋_GB2312" w:hAnsi="宋体" w:cs="宋体"/>
          <w:noProof/>
          <w:color w:val="000000" w:themeColor="text1"/>
          <w:kern w:val="0"/>
        </w:rPr>
        <w:drawing>
          <wp:inline distT="0" distB="0" distL="0" distR="0" wp14:anchorId="2FA870E8" wp14:editId="6C003577">
            <wp:extent cx="4680000" cy="3210051"/>
            <wp:effectExtent l="0" t="0" r="635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603_1026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3210051"/>
                    </a:xfrm>
                    <a:prstGeom prst="rect">
                      <a:avLst/>
                    </a:prstGeom>
                  </pic:spPr>
                </pic:pic>
              </a:graphicData>
            </a:graphic>
          </wp:inline>
        </w:drawing>
      </w:r>
    </w:p>
    <w:p w:rsidR="00D56D11" w:rsidRDefault="00D56D11" w:rsidP="00D56D11">
      <w:pPr>
        <w:adjustRightInd w:val="0"/>
        <w:spacing w:line="360" w:lineRule="auto"/>
        <w:ind w:firstLineChars="200" w:firstLine="640"/>
        <w:rPr>
          <w:rFonts w:ascii="仿宋_GB2312" w:hAnsi="宋体" w:cs="宋体" w:hint="eastAsia"/>
        </w:rPr>
      </w:pPr>
      <w:r w:rsidRPr="00D56D11">
        <w:rPr>
          <w:rFonts w:ascii="仿宋_GB2312" w:hAnsi="宋体" w:cs="宋体" w:hint="eastAsia"/>
        </w:rPr>
        <w:lastRenderedPageBreak/>
        <w:t>经过前期的调查了解，得知有三户</w:t>
      </w:r>
      <w:r w:rsidR="007D03F3">
        <w:rPr>
          <w:rFonts w:ascii="仿宋_GB2312" w:hAnsi="宋体" w:cs="宋体" w:hint="eastAsia"/>
        </w:rPr>
        <w:t>家庭</w:t>
      </w:r>
      <w:r w:rsidRPr="00D56D11">
        <w:rPr>
          <w:rFonts w:ascii="仿宋_GB2312" w:hAnsi="宋体" w:cs="宋体" w:hint="eastAsia"/>
        </w:rPr>
        <w:t>今年种植的大葱滞销。总支书记胡振江联系我</w:t>
      </w:r>
      <w:r w:rsidR="007D03F3">
        <w:rPr>
          <w:rFonts w:ascii="仿宋_GB2312" w:hAnsi="宋体" w:cs="宋体" w:hint="eastAsia"/>
        </w:rPr>
        <w:t>校</w:t>
      </w:r>
      <w:r w:rsidRPr="00D56D11">
        <w:rPr>
          <w:rFonts w:ascii="仿宋_GB2312" w:hAnsi="宋体" w:cs="宋体" w:hint="eastAsia"/>
        </w:rPr>
        <w:t>后勤食堂</w:t>
      </w:r>
      <w:r w:rsidR="007D03F3">
        <w:rPr>
          <w:rFonts w:ascii="仿宋_GB2312" w:hAnsi="宋体" w:cs="宋体" w:hint="eastAsia"/>
        </w:rPr>
        <w:t>的</w:t>
      </w:r>
      <w:r w:rsidRPr="00D56D11">
        <w:rPr>
          <w:rFonts w:ascii="仿宋_GB2312" w:hAnsi="宋体" w:cs="宋体" w:hint="eastAsia"/>
        </w:rPr>
        <w:t>同志，</w:t>
      </w:r>
      <w:r w:rsidR="007D03F3">
        <w:rPr>
          <w:rFonts w:ascii="仿宋_GB2312" w:hAnsi="宋体" w:cs="宋体" w:hint="eastAsia"/>
        </w:rPr>
        <w:t>对</w:t>
      </w:r>
      <w:r w:rsidRPr="00D56D11">
        <w:rPr>
          <w:rFonts w:ascii="仿宋_GB2312" w:hAnsi="宋体" w:cs="宋体" w:hint="eastAsia"/>
        </w:rPr>
        <w:t>贫困户的大葱进行收购。这次共收购贫困户滞销大葱3800余斤，解决了他们的实际困难。</w:t>
      </w:r>
    </w:p>
    <w:p w:rsidR="00CA5FB5" w:rsidRDefault="00CA5FB5" w:rsidP="00D56D11">
      <w:pPr>
        <w:adjustRightInd w:val="0"/>
        <w:spacing w:line="360" w:lineRule="auto"/>
        <w:ind w:firstLineChars="200" w:firstLine="640"/>
        <w:rPr>
          <w:rFonts w:ascii="仿宋_GB2312" w:hAnsi="宋体" w:cs="宋体"/>
        </w:rPr>
      </w:pPr>
    </w:p>
    <w:p w:rsidR="00CA5FB5" w:rsidRPr="00B854A8" w:rsidRDefault="00CA5FB5" w:rsidP="00CA5FB5">
      <w:pPr>
        <w:widowControl/>
        <w:jc w:val="left"/>
        <w:rPr>
          <w:rFonts w:ascii="黑体" w:eastAsia="黑体" w:hAnsi="黑体" w:cs="黑体"/>
          <w:sz w:val="36"/>
          <w:szCs w:val="36"/>
        </w:rPr>
      </w:pPr>
      <w:r w:rsidRPr="00B854A8">
        <w:rPr>
          <w:rFonts w:ascii="黑体" w:eastAsia="黑体" w:hAnsi="黑体" w:cs="黑体" w:hint="eastAsia"/>
          <w:sz w:val="36"/>
          <w:szCs w:val="36"/>
        </w:rPr>
        <w:t>【</w:t>
      </w:r>
      <w:r>
        <w:rPr>
          <w:rFonts w:ascii="黑体" w:eastAsia="黑体" w:hAnsi="黑体" w:cs="黑体" w:hint="eastAsia"/>
          <w:sz w:val="36"/>
          <w:szCs w:val="36"/>
        </w:rPr>
        <w:t>理想信念教育</w:t>
      </w:r>
      <w:r w:rsidRPr="00B854A8">
        <w:rPr>
          <w:rFonts w:ascii="黑体" w:eastAsia="黑体" w:hAnsi="黑体" w:cs="黑体" w:hint="eastAsia"/>
          <w:sz w:val="36"/>
          <w:szCs w:val="36"/>
        </w:rPr>
        <w:t>】</w:t>
      </w:r>
    </w:p>
    <w:p w:rsidR="00CA5FB5" w:rsidRDefault="00CA5FB5" w:rsidP="00CA5FB5">
      <w:pPr>
        <w:spacing w:beforeLines="100" w:before="312"/>
        <w:jc w:val="center"/>
        <w:rPr>
          <w:rFonts w:ascii="黑体" w:eastAsia="黑体" w:hAnsi="黑体" w:cs="Arial"/>
        </w:rPr>
      </w:pPr>
      <w:r w:rsidRPr="00297BFC">
        <w:rPr>
          <w:rFonts w:ascii="黑体" w:eastAsia="黑体" w:hAnsi="黑体" w:cs="Arial" w:hint="eastAsia"/>
        </w:rPr>
        <w:t>党委中心组（扩大）召开党风廉政建设专题学习会议</w:t>
      </w:r>
    </w:p>
    <w:p w:rsidR="00CA5FB5" w:rsidRDefault="00CA5FB5" w:rsidP="00CA5FB5">
      <w:pPr>
        <w:spacing w:beforeLines="100" w:before="312"/>
        <w:jc w:val="center"/>
        <w:rPr>
          <w:rFonts w:ascii="黑体" w:eastAsia="黑体" w:hAnsi="黑体" w:cs="Arial"/>
        </w:rPr>
      </w:pPr>
      <w:r>
        <w:rPr>
          <w:noProof/>
        </w:rPr>
        <w:drawing>
          <wp:inline distT="0" distB="0" distL="0" distR="0" wp14:anchorId="3C87FC1A" wp14:editId="47DF3DDF">
            <wp:extent cx="4680000" cy="3088800"/>
            <wp:effectExtent l="0" t="0" r="6350" b="0"/>
            <wp:docPr id="6" name="图片 6" descr="http://www.yrcti.edu.cn/upload/20170613185528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06131855289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3088800"/>
                    </a:xfrm>
                    <a:prstGeom prst="rect">
                      <a:avLst/>
                    </a:prstGeom>
                    <a:noFill/>
                    <a:ln>
                      <a:noFill/>
                    </a:ln>
                  </pic:spPr>
                </pic:pic>
              </a:graphicData>
            </a:graphic>
          </wp:inline>
        </w:drawing>
      </w:r>
    </w:p>
    <w:p w:rsidR="00CA5FB5" w:rsidRPr="00297BFC" w:rsidRDefault="00CA5FB5" w:rsidP="00CA5FB5">
      <w:pPr>
        <w:adjustRightInd w:val="0"/>
        <w:ind w:firstLineChars="200" w:firstLine="640"/>
        <w:rPr>
          <w:rFonts w:ascii="仿宋_GB2312" w:hAnsi="宋体" w:cs="宋体"/>
        </w:rPr>
      </w:pPr>
      <w:r w:rsidRPr="00297BFC">
        <w:rPr>
          <w:rFonts w:ascii="仿宋_GB2312" w:hAnsi="宋体" w:cs="宋体" w:hint="eastAsia"/>
        </w:rPr>
        <w:t>6月12日下午，我校在行政楼第二会议室召开党委中心组（扩大）党风廉政建设专题学习会议，党委中心组全体成员、机关各部门负责人、全体党总支（直属党支部）书记、院（系部）行政负责人等参加会议。校党委书记许琰主持会议。</w:t>
      </w:r>
    </w:p>
    <w:p w:rsidR="00CA5FB5" w:rsidRPr="00297BFC" w:rsidRDefault="00CA5FB5" w:rsidP="00CA5FB5">
      <w:pPr>
        <w:adjustRightInd w:val="0"/>
        <w:ind w:firstLineChars="200" w:firstLine="640"/>
        <w:rPr>
          <w:rFonts w:ascii="仿宋_GB2312" w:hAnsi="宋体" w:cs="宋体"/>
        </w:rPr>
      </w:pPr>
      <w:r w:rsidRPr="00297BFC">
        <w:rPr>
          <w:rFonts w:ascii="仿宋_GB2312" w:hAnsi="宋体" w:cs="宋体" w:hint="eastAsia"/>
        </w:rPr>
        <w:lastRenderedPageBreak/>
        <w:t>会上，校党委副书记、工会主席王卫东传达了河南省委高校工委关于《高校推进“两学一做”学习教育常态化、制度化实施方案》相关</w:t>
      </w:r>
      <w:proofErr w:type="gramStart"/>
      <w:r w:rsidRPr="00297BFC">
        <w:rPr>
          <w:rFonts w:ascii="仿宋_GB2312" w:hAnsi="宋体" w:cs="宋体" w:hint="eastAsia"/>
        </w:rPr>
        <w:t>内容及委管</w:t>
      </w:r>
      <w:proofErr w:type="gramEnd"/>
      <w:r w:rsidRPr="00297BFC">
        <w:rPr>
          <w:rFonts w:ascii="仿宋_GB2312" w:hAnsi="宋体" w:cs="宋体" w:hint="eastAsia"/>
        </w:rPr>
        <w:t>高校推进“两学一做”学习教育常态化制度化工作座谈会会议精神，并结合我校工作实际，对我校推进“两学一做”学习教育常态化、制度化工作提出具体要求。纪委副书记</w:t>
      </w:r>
      <w:proofErr w:type="gramStart"/>
      <w:r w:rsidRPr="00297BFC">
        <w:rPr>
          <w:rFonts w:ascii="仿宋_GB2312" w:hAnsi="宋体" w:cs="宋体" w:hint="eastAsia"/>
        </w:rPr>
        <w:t>李文丰领学了</w:t>
      </w:r>
      <w:proofErr w:type="gramEnd"/>
      <w:r w:rsidRPr="00297BFC">
        <w:rPr>
          <w:rFonts w:ascii="仿宋_GB2312" w:hAnsi="宋体" w:cs="宋体" w:hint="eastAsia"/>
        </w:rPr>
        <w:t>《中共中央关于改进工作作风、密切联系群众的八项规定》和《河南省委、省政府贯彻落实中央关于改进工作作风、密切联系群众八项规定的若干意见》的主要内容和精神要求，并通报了近两年河南省高校发生的违反“八项规定”的5起典型案例。</w:t>
      </w:r>
    </w:p>
    <w:p w:rsidR="00CA5FB5" w:rsidRPr="00297BFC" w:rsidRDefault="00CA5FB5" w:rsidP="00CA5FB5">
      <w:pPr>
        <w:adjustRightInd w:val="0"/>
        <w:ind w:firstLineChars="200" w:firstLine="640"/>
        <w:rPr>
          <w:rFonts w:ascii="仿宋_GB2312" w:hAnsi="宋体" w:cs="宋体"/>
        </w:rPr>
      </w:pPr>
      <w:r w:rsidRPr="00297BFC">
        <w:rPr>
          <w:rFonts w:ascii="仿宋_GB2312" w:hAnsi="宋体" w:cs="宋体" w:hint="eastAsia"/>
        </w:rPr>
        <w:t>校党委副书记刘卫锋做主题发言。他结合中央、省委关于党风廉政建设的系列制度和开展的群众路线教育实践活动、“三严三实”专题教育、“两学一做”学习教育等系列主题教育活动，结合我校作风建设、反腐倡廉建设、党员干部思想政治教育等工作实际，谈了自己对党委中心组本次专题学习会议召开的必要性的认识，以及持续加强党风廉政建设的重要性认识，并就学校下一步如何强化党风廉政建设工作提出了意见和建议。</w:t>
      </w:r>
    </w:p>
    <w:p w:rsidR="00CA5FB5" w:rsidRDefault="00CA5FB5" w:rsidP="00CA5FB5">
      <w:pPr>
        <w:adjustRightInd w:val="0"/>
        <w:ind w:firstLineChars="200" w:firstLine="640"/>
        <w:rPr>
          <w:rFonts w:ascii="仿宋_GB2312" w:hAnsi="宋体" w:cs="宋体"/>
        </w:rPr>
      </w:pPr>
      <w:r w:rsidRPr="00297BFC">
        <w:rPr>
          <w:rFonts w:ascii="仿宋_GB2312" w:hAnsi="宋体" w:cs="宋体" w:hint="eastAsia"/>
        </w:rPr>
        <w:t>校党委书记许琰作总结讲话。他首先通报了我校在2016年省委高校工委对高校作风建设和反腐倡廉建设考核中的情况，进一步强调本次会议对我校加强作风建设和反腐倡廉建设的现实</w:t>
      </w:r>
      <w:r w:rsidRPr="00297BFC">
        <w:rPr>
          <w:rFonts w:ascii="仿宋_GB2312" w:hAnsi="宋体" w:cs="宋体" w:hint="eastAsia"/>
        </w:rPr>
        <w:lastRenderedPageBreak/>
        <w:t>重大意义，并对我校进一步加强和改进党风廉政建设提出四点意见。一要深入推进“两学一做”学习教育常态化、制度化。要深刻领会“两学一做”学习教育常态化、制度化的重大意义，深入学</w:t>
      </w:r>
      <w:proofErr w:type="gramStart"/>
      <w:r w:rsidRPr="00297BFC">
        <w:rPr>
          <w:rFonts w:ascii="仿宋_GB2312" w:hAnsi="宋体" w:cs="宋体" w:hint="eastAsia"/>
        </w:rPr>
        <w:t>习习近</w:t>
      </w:r>
      <w:proofErr w:type="gramEnd"/>
      <w:r w:rsidRPr="00297BFC">
        <w:rPr>
          <w:rFonts w:ascii="仿宋_GB2312" w:hAnsi="宋体" w:cs="宋体" w:hint="eastAsia"/>
        </w:rPr>
        <w:t>平总书记治国</w:t>
      </w:r>
      <w:proofErr w:type="gramStart"/>
      <w:r w:rsidRPr="00297BFC">
        <w:rPr>
          <w:rFonts w:ascii="仿宋_GB2312" w:hAnsi="宋体" w:cs="宋体" w:hint="eastAsia"/>
        </w:rPr>
        <w:t>理政新理念</w:t>
      </w:r>
      <w:proofErr w:type="gramEnd"/>
      <w:r w:rsidRPr="00297BFC">
        <w:rPr>
          <w:rFonts w:ascii="仿宋_GB2312" w:hAnsi="宋体" w:cs="宋体" w:hint="eastAsia"/>
        </w:rPr>
        <w:t>新思想新战略、党章党规党纪，要常学常新、深思</w:t>
      </w:r>
      <w:proofErr w:type="gramStart"/>
      <w:r w:rsidRPr="00297BFC">
        <w:rPr>
          <w:rFonts w:ascii="仿宋_GB2312" w:hAnsi="宋体" w:cs="宋体" w:hint="eastAsia"/>
        </w:rPr>
        <w:t>践</w:t>
      </w:r>
      <w:proofErr w:type="gramEnd"/>
      <w:r w:rsidRPr="00297BFC">
        <w:rPr>
          <w:rFonts w:ascii="仿宋_GB2312" w:hAnsi="宋体" w:cs="宋体" w:hint="eastAsia"/>
        </w:rPr>
        <w:t>悟、知行合一。“两学一做”学习教育是全面从严治党的基础性工程，是推进思想建党、组织建党、制度治党的有力抓手，要坚持不懈抓下去。要牢固树立“四种意识”，强化两个责任落实。要准确把握党委党风廉政建设主体责任和纪委监督责任的内涵，严格落实责任要求。要切实加强党员领导干部的思想政治教育；党员干部要增强政治意识、大局意识、核心意识、看齐意识，坚定正确的政治方向，要将尊崇党章、遵守党规、遵从党纪、忠诚履职成为一种习惯。二要树立规矩意识，绝不触碰“带电的高压线”。要健全制度，从严执纪，做到规矩纪律面前人人平等；加大执纪问责力度，推动全面从严治党向纵身发展；党员干部要提高政治站位，严守政治纪律和政治规矩，率先垂范，将带头意识和纪律意识统一起来。三要坚定理想信念，始终做政治上的明白人。党员干部要牢记全心全意为人民服务的宗旨，时刻做到心中有党、心中有民、心中有责、心中有戒，自觉在思想上政治上行动上同以习近平同志为核心的党中央保持高度一致；要坚定理想信念不动摇，自觉执行党的纪律和规矩，</w:t>
      </w:r>
      <w:r w:rsidRPr="00297BFC">
        <w:rPr>
          <w:rFonts w:ascii="仿宋_GB2312" w:hAnsi="宋体" w:cs="宋体" w:hint="eastAsia"/>
        </w:rPr>
        <w:lastRenderedPageBreak/>
        <w:t>在大是大非面前旗帜鲜明，在风浪面前无所畏惧，在诱惑面前不为所动，头脑始终清醒，立场始终坚定；要按照《关于新形势下党内政治生活的若干准则》的要求，严格做到“九个不准”。四要警钟长鸣，以作风建设和反腐倡廉建设推动学校各项事业工作健康快速全面发展。要真正把作风建设和反腐倡廉建设作为学校工作的重中之重，把领导干部的作风建设始终放在党风廉政建设的重中之重。要严格落实全面从严治党要求，充分发挥党员干部的模范带头作用，团结一致向前看，以良好的政治生态推动学校各项工作的发展，为实现“两个一百年”奋斗目标和中华民族伟大复兴的中国梦而奋斗，为学校“十三五”发展规划目标和历史名校复兴“水院梦”贡献力量。</w:t>
      </w:r>
    </w:p>
    <w:p w:rsidR="00CA5FB5" w:rsidRDefault="00CA5FB5" w:rsidP="00CA5FB5">
      <w:pPr>
        <w:spacing w:beforeLines="100" w:before="312"/>
        <w:jc w:val="center"/>
        <w:rPr>
          <w:rFonts w:ascii="黑体" w:eastAsia="黑体" w:hAnsi="黑体" w:cs="Arial"/>
        </w:rPr>
      </w:pPr>
      <w:r w:rsidRPr="00297BFC">
        <w:rPr>
          <w:rFonts w:ascii="黑体" w:eastAsia="黑体" w:hAnsi="黑体" w:cs="Arial" w:hint="eastAsia"/>
        </w:rPr>
        <w:t>我校举行“喜迎十九大 永远跟党走”系列活动</w:t>
      </w:r>
    </w:p>
    <w:p w:rsidR="00CA5FB5" w:rsidRPr="00297BFC" w:rsidRDefault="00CA5FB5" w:rsidP="00CA5FB5">
      <w:pPr>
        <w:jc w:val="center"/>
        <w:rPr>
          <w:rFonts w:ascii="黑体" w:eastAsia="黑体" w:hAnsi="黑体" w:cs="Arial"/>
        </w:rPr>
      </w:pPr>
      <w:r>
        <w:rPr>
          <w:noProof/>
        </w:rPr>
        <w:drawing>
          <wp:inline distT="0" distB="0" distL="0" distR="0" wp14:anchorId="5A557857" wp14:editId="1BF683C4">
            <wp:extent cx="4680000" cy="3012218"/>
            <wp:effectExtent l="0" t="0" r="6350" b="0"/>
            <wp:docPr id="7" name="图片 7" descr="http://www.yrcti.edu.cn/upload/2017061217044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rcti.edu.cn/upload/201706121704472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3012218"/>
                    </a:xfrm>
                    <a:prstGeom prst="rect">
                      <a:avLst/>
                    </a:prstGeom>
                    <a:noFill/>
                    <a:ln>
                      <a:noFill/>
                    </a:ln>
                  </pic:spPr>
                </pic:pic>
              </a:graphicData>
            </a:graphic>
          </wp:inline>
        </w:drawing>
      </w:r>
    </w:p>
    <w:p w:rsidR="00CA5FB5" w:rsidRPr="00297BFC" w:rsidRDefault="00CA5FB5" w:rsidP="00CA5FB5">
      <w:pPr>
        <w:adjustRightInd w:val="0"/>
        <w:ind w:firstLineChars="200" w:firstLine="640"/>
        <w:rPr>
          <w:rFonts w:ascii="仿宋_GB2312" w:hAnsi="宋体" w:cs="宋体"/>
        </w:rPr>
      </w:pPr>
      <w:r w:rsidRPr="00297BFC">
        <w:rPr>
          <w:rFonts w:ascii="仿宋_GB2312" w:hAnsi="宋体" w:cs="宋体" w:hint="eastAsia"/>
        </w:rPr>
        <w:lastRenderedPageBreak/>
        <w:t>5月22日至6月6日，我校举行“喜迎十九大 永远跟党走”主题演讲比赛和党的基本知识竞赛等系列活动，党校学员、党员发展对象、学生党员等积极参加活动。</w:t>
      </w:r>
    </w:p>
    <w:p w:rsidR="00CA5FB5" w:rsidRPr="00297BFC" w:rsidRDefault="00CA5FB5" w:rsidP="00CA5FB5">
      <w:pPr>
        <w:adjustRightInd w:val="0"/>
        <w:ind w:firstLineChars="200" w:firstLine="640"/>
        <w:rPr>
          <w:rFonts w:ascii="仿宋_GB2312" w:hAnsi="宋体" w:cs="宋体"/>
        </w:rPr>
      </w:pPr>
      <w:r w:rsidRPr="00297BFC">
        <w:rPr>
          <w:rFonts w:ascii="仿宋_GB2312" w:hAnsi="宋体" w:cs="宋体" w:hint="eastAsia"/>
        </w:rPr>
        <w:t>5月22日下午，我校在3号实</w:t>
      </w:r>
      <w:proofErr w:type="gramStart"/>
      <w:r w:rsidRPr="00297BFC">
        <w:rPr>
          <w:rFonts w:ascii="仿宋_GB2312" w:hAnsi="宋体" w:cs="宋体" w:hint="eastAsia"/>
        </w:rPr>
        <w:t>训馆学术</w:t>
      </w:r>
      <w:proofErr w:type="gramEnd"/>
      <w:r w:rsidRPr="00297BFC">
        <w:rPr>
          <w:rFonts w:ascii="仿宋_GB2312" w:hAnsi="宋体" w:cs="宋体" w:hint="eastAsia"/>
        </w:rPr>
        <w:t>报告厅举办了“喜迎十九大 永远跟党走”主题演讲比赛。党委组织部、各院（系、部）等部门负责人及200余名师生观看了比赛。</w:t>
      </w:r>
    </w:p>
    <w:p w:rsidR="00CA5FB5" w:rsidRPr="00297BFC" w:rsidRDefault="00CA5FB5" w:rsidP="00CA5FB5">
      <w:pPr>
        <w:adjustRightInd w:val="0"/>
        <w:ind w:firstLineChars="200" w:firstLine="640"/>
        <w:rPr>
          <w:rFonts w:ascii="仿宋_GB2312" w:hAnsi="宋体" w:cs="宋体"/>
        </w:rPr>
      </w:pPr>
      <w:r w:rsidRPr="00297BFC">
        <w:rPr>
          <w:rFonts w:ascii="仿宋_GB2312" w:hAnsi="宋体" w:cs="宋体" w:hint="eastAsia"/>
        </w:rPr>
        <w:t>此次比赛，面向党校学员、党员发展对象、学生党员等，选手们讲述党校培训的收获，结合自身成长经历或身边真人真事，感党恩、颂党恩，用不同方式表达了对党的热爱之情和“永远跟党走”的坚定决心。比赛结束后，评委代表对选手们的表现进行了点评，寄语当代大学生从自身做起，从现在做起，认真</w:t>
      </w:r>
      <w:proofErr w:type="gramStart"/>
      <w:r w:rsidRPr="00297BFC">
        <w:rPr>
          <w:rFonts w:ascii="仿宋_GB2312" w:hAnsi="宋体" w:cs="宋体" w:hint="eastAsia"/>
        </w:rPr>
        <w:t>传承党</w:t>
      </w:r>
      <w:proofErr w:type="gramEnd"/>
      <w:r w:rsidRPr="00297BFC">
        <w:rPr>
          <w:rFonts w:ascii="仿宋_GB2312" w:hAnsi="宋体" w:cs="宋体" w:hint="eastAsia"/>
        </w:rPr>
        <w:t>的优良传统，用实际行动迎接党的十九大胜利召开。</w:t>
      </w:r>
    </w:p>
    <w:p w:rsidR="00CA5FB5" w:rsidRPr="00297BFC" w:rsidRDefault="00CA5FB5" w:rsidP="00CA5FB5">
      <w:pPr>
        <w:adjustRightInd w:val="0"/>
        <w:ind w:firstLineChars="200" w:firstLine="640"/>
        <w:rPr>
          <w:rFonts w:ascii="仿宋_GB2312" w:hAnsi="宋体" w:cs="宋体"/>
        </w:rPr>
      </w:pPr>
      <w:r w:rsidRPr="00297BFC">
        <w:rPr>
          <w:rFonts w:ascii="仿宋_GB2312" w:hAnsi="宋体" w:cs="宋体" w:hint="eastAsia"/>
        </w:rPr>
        <w:t>6月6日下午，我校在大学生活动中心报告厅举行了“喜迎十九大 永远跟党走”党的基本知识竞赛决赛，校党委副书记、工会主席王卫东和副校长</w:t>
      </w:r>
      <w:proofErr w:type="gramStart"/>
      <w:r w:rsidRPr="00297BFC">
        <w:rPr>
          <w:rFonts w:ascii="仿宋_GB2312" w:hAnsi="宋体" w:cs="宋体" w:hint="eastAsia"/>
        </w:rPr>
        <w:t>菅</w:t>
      </w:r>
      <w:proofErr w:type="gramEnd"/>
      <w:r w:rsidRPr="00297BFC">
        <w:rPr>
          <w:rFonts w:ascii="仿宋_GB2312" w:hAnsi="宋体" w:cs="宋体" w:hint="eastAsia"/>
        </w:rPr>
        <w:t>浩然出席活动。各院系党总支书记、副书记，</w:t>
      </w:r>
      <w:proofErr w:type="gramStart"/>
      <w:r w:rsidRPr="00297BFC">
        <w:rPr>
          <w:rFonts w:ascii="仿宋_GB2312" w:hAnsi="宋体" w:cs="宋体" w:hint="eastAsia"/>
        </w:rPr>
        <w:t>总支办</w:t>
      </w:r>
      <w:proofErr w:type="gramEnd"/>
      <w:r w:rsidRPr="00297BFC">
        <w:rPr>
          <w:rFonts w:ascii="仿宋_GB2312" w:hAnsi="宋体" w:cs="宋体" w:hint="eastAsia"/>
        </w:rPr>
        <w:t>主任，学生党支部书记及学生代表观看了比赛。</w:t>
      </w:r>
    </w:p>
    <w:p w:rsidR="00CA5FB5" w:rsidRPr="00297BFC" w:rsidRDefault="00CA5FB5" w:rsidP="00CA5FB5">
      <w:pPr>
        <w:adjustRightInd w:val="0"/>
        <w:ind w:firstLineChars="200" w:firstLine="640"/>
        <w:rPr>
          <w:rFonts w:ascii="仿宋_GB2312" w:hAnsi="宋体" w:cs="宋体"/>
        </w:rPr>
      </w:pPr>
      <w:r w:rsidRPr="00297BFC">
        <w:rPr>
          <w:rFonts w:ascii="仿宋_GB2312" w:hAnsi="宋体" w:cs="宋体" w:hint="eastAsia"/>
        </w:rPr>
        <w:t>此次竞赛分为初赛和决赛两个阶段，初赛采取闭卷答题的形式，并取参赛选手的平均</w:t>
      </w:r>
      <w:proofErr w:type="gramStart"/>
      <w:r w:rsidRPr="00297BFC">
        <w:rPr>
          <w:rFonts w:ascii="仿宋_GB2312" w:hAnsi="宋体" w:cs="宋体" w:hint="eastAsia"/>
        </w:rPr>
        <w:t>分作为</w:t>
      </w:r>
      <w:proofErr w:type="gramEnd"/>
      <w:r w:rsidRPr="00297BFC">
        <w:rPr>
          <w:rFonts w:ascii="仿宋_GB2312" w:hAnsi="宋体" w:cs="宋体" w:hint="eastAsia"/>
        </w:rPr>
        <w:t>其参加决赛的基础分。决赛采取现场答题的形式，设有必答题、选答题、风险题等三个环节，共有来自各院系党总支的16支代表队参赛。赛场上，题目形式多</w:t>
      </w:r>
      <w:r w:rsidRPr="00297BFC">
        <w:rPr>
          <w:rFonts w:ascii="仿宋_GB2312" w:hAnsi="宋体" w:cs="宋体" w:hint="eastAsia"/>
        </w:rPr>
        <w:lastRenderedPageBreak/>
        <w:t>样，选手发挥出色，场下观众聚精会神，不时爆发阵阵掌声为选手的精彩回答喝彩。</w:t>
      </w:r>
    </w:p>
    <w:p w:rsidR="00CA5FB5" w:rsidRPr="00297BFC" w:rsidRDefault="00CA5FB5" w:rsidP="00CA5FB5">
      <w:pPr>
        <w:adjustRightInd w:val="0"/>
        <w:ind w:firstLineChars="200" w:firstLine="640"/>
        <w:rPr>
          <w:rFonts w:ascii="仿宋_GB2312" w:hAnsi="宋体" w:cs="宋体"/>
        </w:rPr>
      </w:pPr>
      <w:r w:rsidRPr="00297BFC">
        <w:rPr>
          <w:rFonts w:ascii="仿宋_GB2312" w:hAnsi="宋体" w:cs="宋体" w:hint="eastAsia"/>
        </w:rPr>
        <w:t>比赛结束后，校党委副书记、工会主席王卫东对本场比赛进行总结点评。他指出，在中国共产党成立96周年前夕，在党的十九大即将召开之际，我校举办党的基本知识竞赛活动具有深刻意义，活动既体现了党校培训的效果，又是对党的十九大的献礼。他强调，我校正在推进“两学一做”学习教育制度化常态化，希望更多的青年学生要知党、爱党、护党，在中国共产党的正确领导下，为祖国的发展贡献自己的一份力量。</w:t>
      </w:r>
    </w:p>
    <w:p w:rsidR="00CA5FB5" w:rsidRDefault="00CA5FB5" w:rsidP="00CA5FB5">
      <w:pPr>
        <w:adjustRightInd w:val="0"/>
        <w:ind w:firstLineChars="200" w:firstLine="640"/>
        <w:rPr>
          <w:rFonts w:ascii="仿宋_GB2312" w:hAnsi="宋体" w:cs="宋体" w:hint="eastAsia"/>
        </w:rPr>
      </w:pPr>
      <w:r w:rsidRPr="00297BFC">
        <w:rPr>
          <w:rFonts w:ascii="仿宋_GB2312" w:hAnsi="宋体" w:cs="宋体" w:hint="eastAsia"/>
        </w:rPr>
        <w:t>据悉，本次“喜迎十九大 永远跟党走”系列活动由党委组织部主办。主题演讲比赛由环境与化学工程系党总支承办，共评出一等奖3名、二等奖5名、三等奖8名；党的基本知识竞赛由机械工程学院党总支承办，信息工程系党总支等3支代表队获一等奖、旅游系党总支等5支代表队获二等奖、土木与交通工程学院党总支等8支代表队获三等奖。</w:t>
      </w:r>
    </w:p>
    <w:p w:rsidR="00CA5FB5" w:rsidRDefault="00CA5FB5" w:rsidP="00CA5FB5">
      <w:pPr>
        <w:spacing w:beforeLines="100" w:before="312"/>
        <w:jc w:val="center"/>
        <w:rPr>
          <w:rFonts w:ascii="黑体" w:eastAsia="黑体" w:hAnsi="黑体" w:cs="Arial"/>
        </w:rPr>
      </w:pPr>
      <w:r w:rsidRPr="009E0848">
        <w:rPr>
          <w:rFonts w:ascii="黑体" w:eastAsia="黑体" w:hAnsi="黑体" w:cs="Arial" w:hint="eastAsia"/>
        </w:rPr>
        <w:t>我校</w:t>
      </w:r>
      <w:proofErr w:type="gramStart"/>
      <w:r w:rsidRPr="009E0848">
        <w:rPr>
          <w:rFonts w:ascii="黑体" w:eastAsia="黑体" w:hAnsi="黑体" w:cs="Arial" w:hint="eastAsia"/>
        </w:rPr>
        <w:t>践行</w:t>
      </w:r>
      <w:proofErr w:type="gramEnd"/>
      <w:r w:rsidRPr="009E0848">
        <w:rPr>
          <w:rFonts w:ascii="黑体" w:eastAsia="黑体" w:hAnsi="黑体" w:cs="Arial" w:hint="eastAsia"/>
        </w:rPr>
        <w:t>“一学一做”团支部风采大赛圆满结束</w:t>
      </w:r>
    </w:p>
    <w:p w:rsidR="00CA5FB5" w:rsidRPr="009E0848" w:rsidRDefault="00CA5FB5" w:rsidP="00CA5FB5">
      <w:pPr>
        <w:adjustRightInd w:val="0"/>
        <w:ind w:firstLineChars="200" w:firstLine="640"/>
        <w:rPr>
          <w:rFonts w:ascii="仿宋_GB2312" w:hAnsi="宋体" w:cs="宋体"/>
        </w:rPr>
      </w:pPr>
      <w:r w:rsidRPr="009E0848">
        <w:rPr>
          <w:rFonts w:ascii="仿宋_GB2312" w:hAnsi="宋体" w:cs="宋体" w:hint="eastAsia"/>
        </w:rPr>
        <w:t>为引导我校共青团员自觉</w:t>
      </w:r>
      <w:proofErr w:type="gramStart"/>
      <w:r w:rsidRPr="009E0848">
        <w:rPr>
          <w:rFonts w:ascii="仿宋_GB2312" w:hAnsi="宋体" w:cs="宋体" w:hint="eastAsia"/>
        </w:rPr>
        <w:t>践行</w:t>
      </w:r>
      <w:proofErr w:type="gramEnd"/>
      <w:r w:rsidRPr="009E0848">
        <w:rPr>
          <w:rFonts w:ascii="仿宋_GB2312" w:hAnsi="宋体" w:cs="宋体" w:hint="eastAsia"/>
        </w:rPr>
        <w:t>“一学一做”，提升基层团支部活力，增强基层团支部凝聚力，以良好的精神面貌迎接党的十九大胜利召开，6月8日，我校在学生活动中心报告厅举行</w:t>
      </w:r>
      <w:proofErr w:type="gramStart"/>
      <w:r w:rsidRPr="009E0848">
        <w:rPr>
          <w:rFonts w:ascii="仿宋_GB2312" w:hAnsi="宋体" w:cs="宋体" w:hint="eastAsia"/>
        </w:rPr>
        <w:t>践行</w:t>
      </w:r>
      <w:proofErr w:type="gramEnd"/>
      <w:r w:rsidRPr="009E0848">
        <w:rPr>
          <w:rFonts w:ascii="仿宋_GB2312" w:hAnsi="宋体" w:cs="宋体" w:hint="eastAsia"/>
        </w:rPr>
        <w:t>“一学一做”团支部风采大赛决赛暨示范团支部风采展示。校团</w:t>
      </w:r>
      <w:r w:rsidRPr="009E0848">
        <w:rPr>
          <w:rFonts w:ascii="仿宋_GB2312" w:hAnsi="宋体" w:cs="宋体" w:hint="eastAsia"/>
        </w:rPr>
        <w:lastRenderedPageBreak/>
        <w:t>委全体人员、各院（系）分团委书记及700余名学生观看了比赛。</w:t>
      </w:r>
    </w:p>
    <w:p w:rsidR="00CA5FB5" w:rsidRDefault="00CA5FB5" w:rsidP="00CA5FB5">
      <w:pPr>
        <w:adjustRightInd w:val="0"/>
        <w:jc w:val="center"/>
        <w:rPr>
          <w:rFonts w:ascii="仿宋_GB2312" w:hAnsi="宋体" w:cs="宋体" w:hint="eastAsia"/>
        </w:rPr>
      </w:pPr>
      <w:r>
        <w:rPr>
          <w:noProof/>
        </w:rPr>
        <w:drawing>
          <wp:inline distT="0" distB="0" distL="0" distR="0" wp14:anchorId="1E19D00F" wp14:editId="5F4F8818">
            <wp:extent cx="4680000" cy="3114327"/>
            <wp:effectExtent l="0" t="0" r="6350" b="0"/>
            <wp:docPr id="13" name="图片 13" descr="http://www.yrcti.edu.cn/upload/20170609175728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yrcti.edu.cn/upload/2017060917572833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CA5FB5" w:rsidRPr="009E0848" w:rsidRDefault="00CA5FB5" w:rsidP="00CA5FB5">
      <w:pPr>
        <w:adjustRightInd w:val="0"/>
        <w:ind w:firstLineChars="200" w:firstLine="640"/>
        <w:rPr>
          <w:rFonts w:ascii="仿宋_GB2312" w:hAnsi="宋体" w:cs="宋体"/>
        </w:rPr>
      </w:pPr>
      <w:r w:rsidRPr="009E0848">
        <w:rPr>
          <w:rFonts w:ascii="仿宋_GB2312" w:hAnsi="宋体" w:cs="宋体" w:hint="eastAsia"/>
        </w:rPr>
        <w:t>经过院（系）级初赛和校级复赛的层层选拔，共有8个团支部脱颖而出进入决赛。比赛中，各团支部通过PPT、VCR等形式，分别围绕支部建设、支部组织生活、支部风采及特色展示等方面，精彩诠释了团支部如何</w:t>
      </w:r>
      <w:proofErr w:type="gramStart"/>
      <w:r w:rsidRPr="009E0848">
        <w:rPr>
          <w:rFonts w:ascii="仿宋_GB2312" w:hAnsi="宋体" w:cs="宋体" w:hint="eastAsia"/>
        </w:rPr>
        <w:t>践行</w:t>
      </w:r>
      <w:proofErr w:type="gramEnd"/>
      <w:r w:rsidRPr="009E0848">
        <w:rPr>
          <w:rFonts w:ascii="仿宋_GB2312" w:hAnsi="宋体" w:cs="宋体" w:hint="eastAsia"/>
        </w:rPr>
        <w:t>“一学一做”，全方位、立体化地展示了团支部在2016—2017年度的工作状况以及未来工作的新方向。展示中各团支部进行了朗诵、舞蹈等各种表演，时而慷慨激昂，时而感人至深。最终，环境与化学工程</w:t>
      </w:r>
      <w:proofErr w:type="gramStart"/>
      <w:r w:rsidRPr="009E0848">
        <w:rPr>
          <w:rFonts w:ascii="仿宋_GB2312" w:hAnsi="宋体" w:cs="宋体" w:hint="eastAsia"/>
        </w:rPr>
        <w:t>系食品</w:t>
      </w:r>
      <w:proofErr w:type="gramEnd"/>
      <w:r w:rsidRPr="009E0848">
        <w:rPr>
          <w:rFonts w:ascii="仿宋_GB2312" w:hAnsi="宋体" w:cs="宋体" w:hint="eastAsia"/>
        </w:rPr>
        <w:t>安全1602班团支部赢得比赛一等奖，财经系会计1604班团支部、环境与化学工程系电化1602班团支部获得二等奖，财经系会计1604班团支部获得人气团支部。</w:t>
      </w:r>
    </w:p>
    <w:p w:rsidR="00CA5FB5" w:rsidRPr="009E0848" w:rsidRDefault="00CA5FB5" w:rsidP="00CA5FB5">
      <w:pPr>
        <w:adjustRightInd w:val="0"/>
        <w:ind w:firstLineChars="200" w:firstLine="640"/>
        <w:rPr>
          <w:rFonts w:ascii="仿宋_GB2312" w:hAnsi="宋体" w:cs="宋体"/>
        </w:rPr>
      </w:pPr>
      <w:r w:rsidRPr="009E0848">
        <w:rPr>
          <w:rFonts w:ascii="仿宋_GB2312" w:hAnsi="宋体" w:cs="宋体" w:hint="eastAsia"/>
        </w:rPr>
        <w:t>团支部风采大赛是锻炼大学生实践能力、培养学生团队意识</w:t>
      </w:r>
      <w:r w:rsidRPr="009E0848">
        <w:rPr>
          <w:rFonts w:ascii="仿宋_GB2312" w:hAnsi="宋体" w:cs="宋体" w:hint="eastAsia"/>
        </w:rPr>
        <w:lastRenderedPageBreak/>
        <w:t>的优秀平台，活动的开展总结了基层团总支、团支部的工作经验和成果，有效拓展并提升了团支部团结青年、引导青年、服务青年的能力，为打造团结、进取、和谐、创新的团支部奠定了坚实的基础。</w:t>
      </w:r>
    </w:p>
    <w:p w:rsidR="00CA5FB5" w:rsidRDefault="00CA5FB5" w:rsidP="00CA5FB5">
      <w:pPr>
        <w:spacing w:beforeLines="100" w:before="312"/>
        <w:jc w:val="center"/>
        <w:rPr>
          <w:rFonts w:ascii="黑体" w:eastAsia="黑体" w:hAnsi="黑体" w:cs="Arial"/>
        </w:rPr>
      </w:pPr>
      <w:r w:rsidRPr="00F61819">
        <w:rPr>
          <w:rFonts w:ascii="黑体" w:eastAsia="黑体" w:hAnsi="黑体" w:cs="Arial" w:hint="eastAsia"/>
        </w:rPr>
        <w:t>财经系举办“我的中国梦”主题演讲比赛</w:t>
      </w:r>
    </w:p>
    <w:p w:rsidR="00CA5FB5" w:rsidRDefault="00CA5FB5" w:rsidP="00CA5FB5">
      <w:pPr>
        <w:adjustRightInd w:val="0"/>
        <w:jc w:val="center"/>
        <w:rPr>
          <w:rFonts w:ascii="仿宋_GB2312" w:hAnsi="宋体" w:cs="宋体"/>
        </w:rPr>
      </w:pPr>
      <w:r>
        <w:rPr>
          <w:rFonts w:ascii="微软雅黑" w:eastAsia="微软雅黑" w:hAnsi="微软雅黑" w:cs="Arial"/>
          <w:noProof/>
          <w:color w:val="676A6C"/>
        </w:rPr>
        <w:drawing>
          <wp:inline distT="0" distB="0" distL="0" distR="0" wp14:anchorId="56567B18" wp14:editId="4EBD2561">
            <wp:extent cx="4676775" cy="3111783"/>
            <wp:effectExtent l="0" t="0" r="0" b="0"/>
            <wp:docPr id="5" name="图片 5" descr="http://hhts.yrcti.edu.cn/upload/2017060118224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hts.yrcti.edu.cn/upload/2017060118224744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1391"/>
                    <a:stretch/>
                  </pic:blipFill>
                  <pic:spPr bwMode="auto">
                    <a:xfrm>
                      <a:off x="0" y="0"/>
                      <a:ext cx="4680000" cy="3113929"/>
                    </a:xfrm>
                    <a:prstGeom prst="rect">
                      <a:avLst/>
                    </a:prstGeom>
                    <a:noFill/>
                    <a:ln>
                      <a:noFill/>
                    </a:ln>
                    <a:extLst>
                      <a:ext uri="{53640926-AAD7-44D8-BBD7-CCE9431645EC}">
                        <a14:shadowObscured xmlns:a14="http://schemas.microsoft.com/office/drawing/2010/main"/>
                      </a:ext>
                    </a:extLst>
                  </pic:spPr>
                </pic:pic>
              </a:graphicData>
            </a:graphic>
          </wp:inline>
        </w:drawing>
      </w:r>
    </w:p>
    <w:p w:rsidR="00CA5FB5" w:rsidRPr="00F61819" w:rsidRDefault="00CA5FB5" w:rsidP="00CA5FB5">
      <w:pPr>
        <w:adjustRightInd w:val="0"/>
        <w:ind w:firstLineChars="200" w:firstLine="640"/>
        <w:rPr>
          <w:rFonts w:ascii="仿宋_GB2312" w:hAnsi="宋体" w:cs="宋体"/>
        </w:rPr>
      </w:pPr>
      <w:r w:rsidRPr="00F61819">
        <w:rPr>
          <w:rFonts w:ascii="仿宋_GB2312" w:hAnsi="宋体" w:cs="宋体" w:hint="eastAsia"/>
        </w:rPr>
        <w:t>为进一步加深大学生对“中国梦”的深刻理解，展示青春正能量，财经系于5月24日在2号教学楼301</w:t>
      </w:r>
      <w:proofErr w:type="gramStart"/>
      <w:r w:rsidRPr="00F61819">
        <w:rPr>
          <w:rFonts w:ascii="仿宋_GB2312" w:hAnsi="宋体" w:cs="宋体" w:hint="eastAsia"/>
        </w:rPr>
        <w:t>室举办</w:t>
      </w:r>
      <w:proofErr w:type="gramEnd"/>
      <w:r w:rsidRPr="00F61819">
        <w:rPr>
          <w:rFonts w:ascii="仿宋_GB2312" w:hAnsi="宋体" w:cs="宋体" w:hint="eastAsia"/>
        </w:rPr>
        <w:t>以“我的中国梦”为主题的演讲比赛，</w:t>
      </w:r>
      <w:proofErr w:type="gramStart"/>
      <w:r w:rsidRPr="00F61819">
        <w:rPr>
          <w:rFonts w:ascii="仿宋_GB2312" w:hAnsi="宋体" w:cs="宋体" w:hint="eastAsia"/>
        </w:rPr>
        <w:t>系分团委</w:t>
      </w:r>
      <w:proofErr w:type="gramEnd"/>
      <w:r w:rsidRPr="00F61819">
        <w:rPr>
          <w:rFonts w:ascii="仿宋_GB2312" w:hAnsi="宋体" w:cs="宋体" w:hint="eastAsia"/>
        </w:rPr>
        <w:t>书记郝瑶及学生代表观看了比赛。</w:t>
      </w:r>
    </w:p>
    <w:p w:rsidR="00CA5FB5" w:rsidRDefault="00CA5FB5" w:rsidP="00CA5FB5">
      <w:pPr>
        <w:adjustRightInd w:val="0"/>
        <w:ind w:firstLineChars="200" w:firstLine="640"/>
        <w:rPr>
          <w:rFonts w:ascii="仿宋_GB2312" w:hAnsi="宋体" w:cs="宋体"/>
        </w:rPr>
      </w:pPr>
      <w:r w:rsidRPr="00F61819">
        <w:rPr>
          <w:rFonts w:ascii="仿宋_GB2312" w:hAnsi="宋体" w:cs="宋体" w:hint="eastAsia"/>
        </w:rPr>
        <w:t>比赛中，选手们激情澎湃的演讲抒发了对党和祖国的热爱，诠释了什么是“中国梦”，作为一名在校大学生怎么实现“我的中国梦”，高潮迭起的演讲赢得在场观众阵阵掌声。经过激烈的</w:t>
      </w:r>
      <w:r w:rsidRPr="00F61819">
        <w:rPr>
          <w:rFonts w:ascii="仿宋_GB2312" w:hAnsi="宋体" w:cs="宋体" w:hint="eastAsia"/>
        </w:rPr>
        <w:lastRenderedPageBreak/>
        <w:t>角逐，最终</w:t>
      </w:r>
      <w:proofErr w:type="gramStart"/>
      <w:r w:rsidRPr="00F61819">
        <w:rPr>
          <w:rFonts w:ascii="仿宋_GB2312" w:hAnsi="宋体" w:cs="宋体" w:hint="eastAsia"/>
        </w:rPr>
        <w:t>来自注会1604班</w:t>
      </w:r>
      <w:proofErr w:type="gramEnd"/>
      <w:r w:rsidRPr="00F61819">
        <w:rPr>
          <w:rFonts w:ascii="仿宋_GB2312" w:hAnsi="宋体" w:cs="宋体" w:hint="eastAsia"/>
        </w:rPr>
        <w:t>的郭明珠获得第一名。此次活动旨在使大学生们</w:t>
      </w:r>
      <w:proofErr w:type="gramStart"/>
      <w:r w:rsidRPr="00F61819">
        <w:rPr>
          <w:rFonts w:ascii="仿宋_GB2312" w:hAnsi="宋体" w:cs="宋体" w:hint="eastAsia"/>
        </w:rPr>
        <w:t>传播正</w:t>
      </w:r>
      <w:proofErr w:type="gramEnd"/>
      <w:r w:rsidRPr="00F61819">
        <w:rPr>
          <w:rFonts w:ascii="仿宋_GB2312" w:hAnsi="宋体" w:cs="宋体" w:hint="eastAsia"/>
        </w:rPr>
        <w:t>能量，坚定为实现国富民强、民族复兴、人民幸福的伟大“中国梦”而发奋学习的信心。</w:t>
      </w:r>
    </w:p>
    <w:p w:rsidR="008675A3" w:rsidRPr="00CA5FB5" w:rsidRDefault="008675A3" w:rsidP="00D56D11">
      <w:pPr>
        <w:adjustRightInd w:val="0"/>
        <w:spacing w:line="360" w:lineRule="auto"/>
        <w:ind w:firstLineChars="200" w:firstLine="640"/>
        <w:rPr>
          <w:rFonts w:ascii="仿宋_GB2312" w:hAnsi="宋体" w:cs="宋体"/>
        </w:rPr>
      </w:pPr>
    </w:p>
    <w:p w:rsidR="009E0848" w:rsidRPr="009E0848" w:rsidRDefault="009E0848" w:rsidP="009E0848">
      <w:pPr>
        <w:widowControl/>
        <w:jc w:val="left"/>
        <w:rPr>
          <w:rFonts w:ascii="仿宋_GB2312" w:hAnsi="宋体" w:cs="宋体"/>
        </w:rPr>
      </w:pPr>
      <w:r w:rsidRPr="00B854A8">
        <w:rPr>
          <w:rFonts w:ascii="黑体" w:eastAsia="黑体" w:hAnsi="黑体" w:cs="黑体" w:hint="eastAsia"/>
          <w:sz w:val="36"/>
          <w:szCs w:val="36"/>
        </w:rPr>
        <w:t>【</w:t>
      </w:r>
      <w:r>
        <w:rPr>
          <w:rFonts w:ascii="黑体" w:eastAsia="黑体" w:hAnsi="黑体" w:cs="黑体" w:hint="eastAsia"/>
          <w:sz w:val="36"/>
          <w:szCs w:val="36"/>
        </w:rPr>
        <w:t>文体活动</w:t>
      </w:r>
      <w:r w:rsidRPr="00B854A8">
        <w:rPr>
          <w:rFonts w:ascii="黑体" w:eastAsia="黑体" w:hAnsi="黑体" w:cs="黑体" w:hint="eastAsia"/>
          <w:sz w:val="36"/>
          <w:szCs w:val="36"/>
        </w:rPr>
        <w:t>】</w:t>
      </w:r>
    </w:p>
    <w:p w:rsidR="009E0848" w:rsidRDefault="009E0848" w:rsidP="009E0848">
      <w:pPr>
        <w:spacing w:beforeLines="100" w:before="312"/>
        <w:jc w:val="center"/>
        <w:rPr>
          <w:rFonts w:ascii="黑体" w:eastAsia="黑体" w:hAnsi="黑体" w:cs="Arial"/>
        </w:rPr>
      </w:pPr>
      <w:r w:rsidRPr="0091484E">
        <w:rPr>
          <w:rFonts w:ascii="黑体" w:eastAsia="黑体" w:hAnsi="黑体" w:cs="Arial" w:hint="eastAsia"/>
        </w:rPr>
        <w:t>我校第十四届“黄河杯”大专辩论赛圆满落幕</w:t>
      </w:r>
    </w:p>
    <w:p w:rsidR="009E0848" w:rsidRPr="0091484E" w:rsidRDefault="009E0848" w:rsidP="009E0848">
      <w:pPr>
        <w:adjustRightInd w:val="0"/>
        <w:ind w:firstLineChars="200" w:firstLine="640"/>
        <w:rPr>
          <w:rFonts w:ascii="仿宋_GB2312" w:hAnsi="宋体" w:cs="宋体"/>
        </w:rPr>
      </w:pPr>
      <w:r w:rsidRPr="0091484E">
        <w:rPr>
          <w:rFonts w:ascii="仿宋_GB2312" w:hAnsi="宋体" w:cs="宋体" w:hint="eastAsia"/>
        </w:rPr>
        <w:t>6月2日，我校第十四届“黄河杯”大专辩论赛总决赛在3号实</w:t>
      </w:r>
      <w:proofErr w:type="gramStart"/>
      <w:r w:rsidRPr="0091484E">
        <w:rPr>
          <w:rFonts w:ascii="仿宋_GB2312" w:hAnsi="宋体" w:cs="宋体" w:hint="eastAsia"/>
        </w:rPr>
        <w:t>训馆学术</w:t>
      </w:r>
      <w:proofErr w:type="gramEnd"/>
      <w:r w:rsidRPr="0091484E">
        <w:rPr>
          <w:rFonts w:ascii="仿宋_GB2312" w:hAnsi="宋体" w:cs="宋体" w:hint="eastAsia"/>
        </w:rPr>
        <w:t>报告厅隆重举行。</w:t>
      </w:r>
    </w:p>
    <w:p w:rsidR="009E0848" w:rsidRDefault="009E0848" w:rsidP="009E0848">
      <w:pPr>
        <w:adjustRightInd w:val="0"/>
        <w:ind w:firstLineChars="200" w:firstLine="640"/>
        <w:rPr>
          <w:rFonts w:ascii="仿宋_GB2312" w:hAnsi="宋体" w:cs="宋体"/>
        </w:rPr>
      </w:pPr>
      <w:r w:rsidRPr="0091484E">
        <w:rPr>
          <w:rFonts w:ascii="仿宋_GB2312" w:hAnsi="宋体" w:cs="宋体" w:hint="eastAsia"/>
        </w:rPr>
        <w:t>本届“黄河杯”辩论赛从今年3月份开始，分为初赛、复赛、半决赛和决赛四个阶段，历时近3个月。我校12个院（系）组织代表队积极参加比赛。经过激烈角逐，最终管理系代表队、土木与交通工程学院代表队跻身决赛。</w:t>
      </w:r>
    </w:p>
    <w:p w:rsidR="008675A3" w:rsidRPr="0091484E" w:rsidRDefault="008675A3" w:rsidP="009E0848">
      <w:pPr>
        <w:adjustRightInd w:val="0"/>
        <w:ind w:firstLineChars="200" w:firstLine="640"/>
        <w:rPr>
          <w:rFonts w:ascii="仿宋_GB2312" w:hAnsi="宋体" w:cs="宋体"/>
        </w:rPr>
      </w:pPr>
      <w:r>
        <w:rPr>
          <w:noProof/>
        </w:rPr>
        <w:drawing>
          <wp:inline distT="0" distB="0" distL="0" distR="0" wp14:anchorId="319CD56A" wp14:editId="68B42031">
            <wp:extent cx="4680000" cy="3114327"/>
            <wp:effectExtent l="0" t="0" r="6350" b="0"/>
            <wp:docPr id="12" name="图片 12" descr="http://www.yrcti.edu.cn/upload/2017060911071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yrcti.edu.cn/upload/201706091107133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9E0848" w:rsidRPr="0091484E" w:rsidRDefault="009E0848" w:rsidP="009E0848">
      <w:pPr>
        <w:adjustRightInd w:val="0"/>
        <w:ind w:firstLineChars="200" w:firstLine="640"/>
        <w:rPr>
          <w:rFonts w:ascii="仿宋_GB2312" w:hAnsi="宋体" w:cs="宋体"/>
        </w:rPr>
      </w:pPr>
      <w:r w:rsidRPr="0091484E">
        <w:rPr>
          <w:rFonts w:ascii="仿宋_GB2312" w:hAnsi="宋体" w:cs="宋体" w:hint="eastAsia"/>
        </w:rPr>
        <w:lastRenderedPageBreak/>
        <w:t>决赛以“网购风潮给大学生带来的是惊喜还是烦恼”为辩题，分为开篇立论、功辩、自由辩论、观众提问、总结陈词等5个环节。参赛队前期准备充足，临场发挥机智灵活，围绕辩题展开了精彩辩论。经过一个多小时唇枪舌剑的激烈辩驳，管理系代表队略胜一筹，获得本届辩论赛冠军，土木与交通工程学院代表队获得亚军。在之前的三、四名比赛中，测绘工程学院代表队获得季军。</w:t>
      </w:r>
    </w:p>
    <w:p w:rsidR="009E0848" w:rsidRPr="009E0848" w:rsidRDefault="009E0848" w:rsidP="009E0848">
      <w:pPr>
        <w:adjustRightInd w:val="0"/>
        <w:ind w:firstLineChars="200" w:firstLine="640"/>
        <w:rPr>
          <w:rFonts w:ascii="黑体" w:eastAsia="黑体" w:hAnsi="黑体" w:cs="Arial"/>
        </w:rPr>
      </w:pPr>
      <w:r w:rsidRPr="0091484E">
        <w:rPr>
          <w:rFonts w:ascii="仿宋_GB2312" w:hAnsi="宋体" w:cs="宋体" w:hint="eastAsia"/>
        </w:rPr>
        <w:t>“黄河杯”辩论赛已成为我校校园文化活动品牌，对丰富校园文化生活，锻炼学生的逻辑思维能力，提高学生语言表达能力，引发学生关注社会时事，增强学生社会责任感等起到了积极作用。</w:t>
      </w:r>
    </w:p>
    <w:p w:rsidR="00297BFC" w:rsidRDefault="0091484E" w:rsidP="00297BFC">
      <w:pPr>
        <w:spacing w:beforeLines="100" w:before="312"/>
        <w:jc w:val="center"/>
        <w:rPr>
          <w:rFonts w:ascii="黑体" w:eastAsia="黑体" w:hAnsi="黑体" w:cs="Arial"/>
        </w:rPr>
      </w:pPr>
      <w:r w:rsidRPr="0091484E">
        <w:rPr>
          <w:rFonts w:ascii="黑体" w:eastAsia="黑体" w:hAnsi="黑体" w:cs="Arial" w:hint="eastAsia"/>
        </w:rPr>
        <w:t>我校第二十届科技文化艺术节闭幕式暨校园舞蹈大赛举行</w:t>
      </w:r>
    </w:p>
    <w:p w:rsidR="00CA5FB5" w:rsidRDefault="00CA5FB5" w:rsidP="00CA5FB5">
      <w:pPr>
        <w:adjustRightInd w:val="0"/>
        <w:jc w:val="center"/>
        <w:rPr>
          <w:rFonts w:ascii="仿宋_GB2312" w:hAnsi="宋体" w:cs="宋体" w:hint="eastAsia"/>
        </w:rPr>
      </w:pPr>
      <w:r>
        <w:rPr>
          <w:noProof/>
        </w:rPr>
        <w:drawing>
          <wp:inline distT="0" distB="0" distL="0" distR="0" wp14:anchorId="07C2DE5E" wp14:editId="59D96B0D">
            <wp:extent cx="4680000" cy="3114327"/>
            <wp:effectExtent l="0" t="0" r="6350" b="0"/>
            <wp:docPr id="10" name="图片 10" descr="http://www.yrcti.edu.cn/upload/20170612192235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yrcti.edu.cn/upload/2017061219223519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91484E" w:rsidRPr="0091484E" w:rsidRDefault="0091484E" w:rsidP="0091484E">
      <w:pPr>
        <w:adjustRightInd w:val="0"/>
        <w:ind w:firstLineChars="200" w:firstLine="640"/>
        <w:rPr>
          <w:rFonts w:ascii="仿宋_GB2312" w:hAnsi="宋体" w:cs="宋体"/>
        </w:rPr>
      </w:pPr>
      <w:r w:rsidRPr="0091484E">
        <w:rPr>
          <w:rFonts w:ascii="仿宋_GB2312" w:hAnsi="宋体" w:cs="宋体" w:hint="eastAsia"/>
        </w:rPr>
        <w:lastRenderedPageBreak/>
        <w:t>6月11日，我校“献礼十九大  水院更出彩”第二十届科技文化艺术节闭幕式暨校园舞蹈大赛在学生活动中心报告</w:t>
      </w:r>
      <w:proofErr w:type="gramStart"/>
      <w:r w:rsidRPr="0091484E">
        <w:rPr>
          <w:rFonts w:ascii="仿宋_GB2312" w:hAnsi="宋体" w:cs="宋体" w:hint="eastAsia"/>
        </w:rPr>
        <w:t>厅顺利</w:t>
      </w:r>
      <w:proofErr w:type="gramEnd"/>
      <w:r w:rsidRPr="0091484E">
        <w:rPr>
          <w:rFonts w:ascii="仿宋_GB2312" w:hAnsi="宋体" w:cs="宋体" w:hint="eastAsia"/>
        </w:rPr>
        <w:t>举行。校团委全体人员、各分团委书记及来自各院系的700余名学生观看了本次比赛。</w:t>
      </w:r>
    </w:p>
    <w:p w:rsidR="0091484E" w:rsidRPr="0091484E" w:rsidRDefault="0091484E" w:rsidP="0091484E">
      <w:pPr>
        <w:adjustRightInd w:val="0"/>
        <w:ind w:firstLineChars="200" w:firstLine="640"/>
        <w:rPr>
          <w:rFonts w:ascii="仿宋_GB2312" w:hAnsi="宋体" w:cs="宋体"/>
        </w:rPr>
      </w:pPr>
      <w:r w:rsidRPr="0091484E">
        <w:rPr>
          <w:rFonts w:ascii="仿宋_GB2312" w:hAnsi="宋体" w:cs="宋体" w:hint="eastAsia"/>
        </w:rPr>
        <w:t>比赛中，来自各院系的11支参赛队给现场师生带来一场富有特色的舞蹈盛宴，整场晚会高潮迭起，精彩纷呈，为本届科技文化艺术节的圆满落幕画上了的完美的句号。测绘工程学院的舞蹈《天竺少女》演绎异国民俗亮丽秀，摇曳天竺女儿姿；自动化工程系的现代舞《Flight song》节律动感十足，引发现场观众随着音乐击掌呼应，合拍共乐；艺术系的舞蹈《美人吟》美轮美奂，如诗如画，使观众领略了江南特有的柔美风情；旅游系的舞蹈《月狐吟》表现了月光下三只狐狸或</w:t>
      </w:r>
      <w:proofErr w:type="gramStart"/>
      <w:r w:rsidRPr="0091484E">
        <w:rPr>
          <w:rFonts w:ascii="仿宋_GB2312" w:hAnsi="宋体" w:cs="宋体" w:hint="eastAsia"/>
        </w:rPr>
        <w:t>嘻戏</w:t>
      </w:r>
      <w:proofErr w:type="gramEnd"/>
      <w:r w:rsidRPr="0091484E">
        <w:rPr>
          <w:rFonts w:ascii="仿宋_GB2312" w:hAnsi="宋体" w:cs="宋体" w:hint="eastAsia"/>
        </w:rPr>
        <w:t>或玩耍的场景；水利工程学院的舞蹈《龙飞凤舞》将现场转换到了另外一个风格，击鼓与舞蹈的完美融合，使观众仿佛置身于千军万马之中，演员铿锵有力的步伐将晚会推向高潮；环境与化学工程系的舞蹈《半壶纱》和财经系的《惊鸿舞》将女子最优美、最妩媚的一面展现得淋漓尽致；管理系表演的《竹林深处》是极具个性的傣族舞蹈，展示了傣族人民热爱舞蹈、热爱生活之情；土木与交通工程学院、信息工程系和机械工程学院分别带来的舞蹈《大鱼》《落花情》《青花瓷》赢得了观众的阵阵掌声。最终，经过激烈的角逐，管</w:t>
      </w:r>
      <w:r w:rsidRPr="0091484E">
        <w:rPr>
          <w:rFonts w:ascii="仿宋_GB2312" w:hAnsi="宋体" w:cs="宋体" w:hint="eastAsia"/>
        </w:rPr>
        <w:lastRenderedPageBreak/>
        <w:t>理系、旅游</w:t>
      </w:r>
      <w:proofErr w:type="gramStart"/>
      <w:r w:rsidRPr="0091484E">
        <w:rPr>
          <w:rFonts w:ascii="仿宋_GB2312" w:hAnsi="宋体" w:cs="宋体" w:hint="eastAsia"/>
        </w:rPr>
        <w:t>系获得</w:t>
      </w:r>
      <w:proofErr w:type="gramEnd"/>
      <w:r w:rsidRPr="0091484E">
        <w:rPr>
          <w:rFonts w:ascii="仿宋_GB2312" w:hAnsi="宋体" w:cs="宋体" w:hint="eastAsia"/>
        </w:rPr>
        <w:t>一等奖；艺术系、水利工程学院、环境与化学工程系、财经</w:t>
      </w:r>
      <w:proofErr w:type="gramStart"/>
      <w:r w:rsidRPr="0091484E">
        <w:rPr>
          <w:rFonts w:ascii="仿宋_GB2312" w:hAnsi="宋体" w:cs="宋体" w:hint="eastAsia"/>
        </w:rPr>
        <w:t>系获得</w:t>
      </w:r>
      <w:proofErr w:type="gramEnd"/>
      <w:r w:rsidRPr="0091484E">
        <w:rPr>
          <w:rFonts w:ascii="仿宋_GB2312" w:hAnsi="宋体" w:cs="宋体" w:hint="eastAsia"/>
        </w:rPr>
        <w:t>二等奖；机械工程学院、测绘工程学院、土木与交通工程学院、信息工程系、自动化工程</w:t>
      </w:r>
      <w:proofErr w:type="gramStart"/>
      <w:r w:rsidRPr="0091484E">
        <w:rPr>
          <w:rFonts w:ascii="仿宋_GB2312" w:hAnsi="宋体" w:cs="宋体" w:hint="eastAsia"/>
        </w:rPr>
        <w:t>系获得</w:t>
      </w:r>
      <w:proofErr w:type="gramEnd"/>
      <w:r w:rsidRPr="0091484E">
        <w:rPr>
          <w:rFonts w:ascii="仿宋_GB2312" w:hAnsi="宋体" w:cs="宋体" w:hint="eastAsia"/>
        </w:rPr>
        <w:t>三等奖。</w:t>
      </w:r>
    </w:p>
    <w:p w:rsidR="00297BFC" w:rsidRDefault="0091484E" w:rsidP="0091484E">
      <w:pPr>
        <w:adjustRightInd w:val="0"/>
        <w:ind w:firstLineChars="200" w:firstLine="640"/>
        <w:rPr>
          <w:rFonts w:ascii="仿宋_GB2312" w:hAnsi="宋体" w:cs="宋体"/>
        </w:rPr>
      </w:pPr>
      <w:r w:rsidRPr="0091484E">
        <w:rPr>
          <w:rFonts w:ascii="仿宋_GB2312" w:hAnsi="宋体" w:cs="宋体" w:hint="eastAsia"/>
        </w:rPr>
        <w:t>据悉，本届科技文化艺术节历时两个多月，先后举办了校园歌手大赛、ERP沙盘模拟技能大赛、汉字知多少知识大赛、英语风采大赛、测量大赛、CAD技能创新大赛、实验检测技能大赛、电子产品设计制作大赛等16项活动，涵盖了主题教育类、文化体育类、综合展示类、科技创新类、专业技能类等5大类别，全校共有6000余人次参与，800余名学生分获各项比赛的一、二、三等奖。本届科技文化艺术节的举办，进一步提升了我校学生的综合素质，推动了校园文化品牌活动的培育。</w:t>
      </w:r>
    </w:p>
    <w:p w:rsidR="00EF0F5B" w:rsidRDefault="00EF0F5B" w:rsidP="00F61819">
      <w:pPr>
        <w:spacing w:beforeLines="100" w:before="312"/>
        <w:jc w:val="center"/>
        <w:rPr>
          <w:rFonts w:ascii="黑体" w:eastAsia="黑体" w:hAnsi="黑体" w:cs="Arial"/>
        </w:rPr>
      </w:pPr>
      <w:r w:rsidRPr="00EF0F5B">
        <w:rPr>
          <w:rFonts w:ascii="黑体" w:eastAsia="黑体" w:hAnsi="黑体" w:cs="Arial" w:hint="eastAsia"/>
        </w:rPr>
        <w:t>我校第四届“金话筒”杯主持人大赛决赛成功举行</w:t>
      </w:r>
    </w:p>
    <w:p w:rsidR="00EF0F5B" w:rsidRPr="00EF0F5B" w:rsidRDefault="00EF0F5B" w:rsidP="00EF0F5B">
      <w:pPr>
        <w:adjustRightInd w:val="0"/>
        <w:ind w:firstLineChars="200" w:firstLine="640"/>
        <w:rPr>
          <w:rFonts w:ascii="仿宋_GB2312" w:hAnsi="宋体" w:cs="宋体"/>
        </w:rPr>
      </w:pPr>
      <w:r w:rsidRPr="00EF0F5B">
        <w:rPr>
          <w:rFonts w:ascii="仿宋_GB2312" w:hAnsi="宋体" w:cs="宋体" w:hint="eastAsia"/>
        </w:rPr>
        <w:t>为丰富我校学生的课余生活，展现当代大学生的青春风采，6月14日，我校第四届“金话筒”杯主持人大赛决赛在3号实</w:t>
      </w:r>
      <w:proofErr w:type="gramStart"/>
      <w:r w:rsidRPr="00EF0F5B">
        <w:rPr>
          <w:rFonts w:ascii="仿宋_GB2312" w:hAnsi="宋体" w:cs="宋体" w:hint="eastAsia"/>
        </w:rPr>
        <w:t>训馆报告</w:t>
      </w:r>
      <w:proofErr w:type="gramEnd"/>
      <w:r w:rsidRPr="00EF0F5B">
        <w:rPr>
          <w:rFonts w:ascii="仿宋_GB2312" w:hAnsi="宋体" w:cs="宋体" w:hint="eastAsia"/>
        </w:rPr>
        <w:t>厅举行。</w:t>
      </w:r>
    </w:p>
    <w:p w:rsidR="00EF0F5B" w:rsidRDefault="00EF0F5B" w:rsidP="00EF0F5B">
      <w:pPr>
        <w:adjustRightInd w:val="0"/>
        <w:ind w:firstLineChars="200" w:firstLine="640"/>
        <w:rPr>
          <w:rFonts w:ascii="仿宋_GB2312" w:hAnsi="宋体" w:cs="宋体"/>
        </w:rPr>
      </w:pPr>
      <w:r w:rsidRPr="00EF0F5B">
        <w:rPr>
          <w:rFonts w:ascii="仿宋_GB2312" w:hAnsi="宋体" w:cs="宋体" w:hint="eastAsia"/>
        </w:rPr>
        <w:t>经过预赛、复赛的层层选拔，从100余名报名选手中脱颖而出的10位决赛选手同台比拼。决赛分为模拟主持、百</w:t>
      </w:r>
      <w:proofErr w:type="gramStart"/>
      <w:r w:rsidRPr="00EF0F5B">
        <w:rPr>
          <w:rFonts w:ascii="仿宋_GB2312" w:hAnsi="宋体" w:cs="宋体" w:hint="eastAsia"/>
        </w:rPr>
        <w:t>变魔音</w:t>
      </w:r>
      <w:proofErr w:type="gramEnd"/>
      <w:r w:rsidRPr="00EF0F5B">
        <w:rPr>
          <w:rFonts w:ascii="仿宋_GB2312" w:hAnsi="宋体" w:cs="宋体" w:hint="eastAsia"/>
        </w:rPr>
        <w:t>两个环节，全方面展示选手的表达能力、声音</w:t>
      </w:r>
      <w:proofErr w:type="gramStart"/>
      <w:r w:rsidRPr="00EF0F5B">
        <w:rPr>
          <w:rFonts w:ascii="仿宋_GB2312" w:hAnsi="宋体" w:cs="宋体" w:hint="eastAsia"/>
        </w:rPr>
        <w:t>掌控力等</w:t>
      </w:r>
      <w:proofErr w:type="gramEnd"/>
      <w:r w:rsidRPr="00EF0F5B">
        <w:rPr>
          <w:rFonts w:ascii="仿宋_GB2312" w:hAnsi="宋体" w:cs="宋体" w:hint="eastAsia"/>
        </w:rPr>
        <w:t>。经过激烈角逐，高雨薇等选手获得相应奖项。</w:t>
      </w:r>
    </w:p>
    <w:p w:rsidR="00EF0F5B" w:rsidRPr="00EF0F5B" w:rsidRDefault="00EF0F5B" w:rsidP="00EF0F5B">
      <w:pPr>
        <w:adjustRightInd w:val="0"/>
        <w:jc w:val="center"/>
        <w:rPr>
          <w:rFonts w:ascii="仿宋_GB2312" w:hAnsi="宋体" w:cs="宋体"/>
        </w:rPr>
      </w:pPr>
      <w:r>
        <w:rPr>
          <w:rFonts w:cs="Calibri"/>
          <w:noProof/>
          <w:color w:val="676A6C"/>
        </w:rPr>
        <w:lastRenderedPageBreak/>
        <w:drawing>
          <wp:inline distT="0" distB="0" distL="0" distR="0" wp14:anchorId="721556A5" wp14:editId="37A9E1A1">
            <wp:extent cx="4680000" cy="3114327"/>
            <wp:effectExtent l="0" t="0" r="6350" b="0"/>
            <wp:docPr id="1" name="图片 1" descr="http://www.yrcti.edu.cn/upload/20170614104319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706141043195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3114327"/>
                    </a:xfrm>
                    <a:prstGeom prst="rect">
                      <a:avLst/>
                    </a:prstGeom>
                    <a:noFill/>
                    <a:ln>
                      <a:noFill/>
                    </a:ln>
                  </pic:spPr>
                </pic:pic>
              </a:graphicData>
            </a:graphic>
          </wp:inline>
        </w:drawing>
      </w:r>
    </w:p>
    <w:p w:rsidR="00EF0F5B" w:rsidRPr="00EF0F5B" w:rsidRDefault="00EF0F5B" w:rsidP="00EF0F5B">
      <w:pPr>
        <w:adjustRightInd w:val="0"/>
        <w:ind w:firstLineChars="200" w:firstLine="640"/>
        <w:rPr>
          <w:rFonts w:ascii="仿宋_GB2312" w:hAnsi="宋体" w:cs="宋体"/>
        </w:rPr>
      </w:pPr>
      <w:r w:rsidRPr="00EF0F5B">
        <w:rPr>
          <w:rFonts w:ascii="仿宋_GB2312" w:hAnsi="宋体" w:cs="宋体" w:hint="eastAsia"/>
        </w:rPr>
        <w:t>此次大赛旨在为大学生搭建展示才艺、沟通交流的平台，进一步挖掘培养我校主持人才。</w:t>
      </w:r>
    </w:p>
    <w:p w:rsidR="00425FC8" w:rsidRDefault="00C37736" w:rsidP="00425FC8">
      <w:pPr>
        <w:spacing w:beforeLines="100" w:before="312"/>
        <w:jc w:val="center"/>
        <w:rPr>
          <w:rFonts w:ascii="黑体" w:eastAsia="黑体" w:hAnsi="黑体" w:cs="Arial"/>
        </w:rPr>
      </w:pPr>
      <w:r w:rsidRPr="00C37736">
        <w:rPr>
          <w:rFonts w:ascii="黑体" w:eastAsia="黑体" w:hAnsi="黑体" w:cs="Arial" w:hint="eastAsia"/>
        </w:rPr>
        <w:t>环境与化学工程系举办“青春与梦想”主题晚会</w:t>
      </w:r>
    </w:p>
    <w:p w:rsidR="00C37736" w:rsidRPr="00C37736" w:rsidRDefault="00C37736" w:rsidP="00425FC8">
      <w:pPr>
        <w:spacing w:beforeLines="100" w:before="312"/>
        <w:jc w:val="center"/>
        <w:rPr>
          <w:rFonts w:ascii="黑体" w:eastAsia="黑体" w:hAnsi="黑体" w:cs="Arial"/>
        </w:rPr>
      </w:pPr>
      <w:r>
        <w:rPr>
          <w:rFonts w:cs="Arial"/>
          <w:noProof/>
          <w:color w:val="676A6C"/>
        </w:rPr>
        <w:drawing>
          <wp:inline distT="0" distB="0" distL="0" distR="0" wp14:anchorId="6C07CD29" wp14:editId="79AB3650">
            <wp:extent cx="4680000" cy="3117184"/>
            <wp:effectExtent l="0" t="0" r="6350" b="7620"/>
            <wp:docPr id="15" name="图片 3" descr="http://hhts.yrcti.edu.cn/upload/2017060211184866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ttp://hhts.yrcti.edu.cn/upload/20170602111848665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3117184"/>
                    </a:xfrm>
                    <a:prstGeom prst="rect">
                      <a:avLst/>
                    </a:prstGeom>
                    <a:noFill/>
                    <a:ln>
                      <a:noFill/>
                    </a:ln>
                  </pic:spPr>
                </pic:pic>
              </a:graphicData>
            </a:graphic>
          </wp:inline>
        </w:drawing>
      </w:r>
    </w:p>
    <w:p w:rsidR="00C37736" w:rsidRPr="00C37736" w:rsidRDefault="00C37736" w:rsidP="003B5FB4">
      <w:pPr>
        <w:adjustRightInd w:val="0"/>
        <w:spacing w:line="360" w:lineRule="auto"/>
        <w:ind w:firstLineChars="200" w:firstLine="640"/>
        <w:rPr>
          <w:rFonts w:ascii="仿宋_GB2312" w:hAnsi="宋体" w:cs="宋体"/>
        </w:rPr>
      </w:pPr>
      <w:r w:rsidRPr="00C37736">
        <w:rPr>
          <w:rFonts w:ascii="仿宋_GB2312" w:hAnsi="宋体" w:cs="宋体" w:hint="eastAsia"/>
        </w:rPr>
        <w:lastRenderedPageBreak/>
        <w:t>5月26日晚，环境与化学工程系在大学生活动中心报告厅举办以“青春与梦想”为主题的2016级学生才艺晚会。</w:t>
      </w:r>
    </w:p>
    <w:p w:rsidR="00C37736" w:rsidRPr="00C37736" w:rsidRDefault="00C37736" w:rsidP="003B5FB4">
      <w:pPr>
        <w:adjustRightInd w:val="0"/>
        <w:spacing w:line="360" w:lineRule="auto"/>
        <w:ind w:firstLineChars="200" w:firstLine="640"/>
        <w:rPr>
          <w:rFonts w:ascii="仿宋_GB2312" w:hAnsi="宋体" w:cs="宋体"/>
        </w:rPr>
      </w:pPr>
      <w:r w:rsidRPr="00C37736">
        <w:rPr>
          <w:rFonts w:ascii="仿宋_GB2312" w:hAnsi="宋体" w:cs="宋体" w:hint="eastAsia"/>
        </w:rPr>
        <w:t>由杨璐璐等学生带来的开场舞拉开了晚会序幕。学生们经过抽签分成了青春队和</w:t>
      </w:r>
      <w:proofErr w:type="gramStart"/>
      <w:r w:rsidRPr="00C37736">
        <w:rPr>
          <w:rFonts w:ascii="仿宋_GB2312" w:hAnsi="宋体" w:cs="宋体" w:hint="eastAsia"/>
        </w:rPr>
        <w:t>梦想队</w:t>
      </w:r>
      <w:proofErr w:type="gramEnd"/>
      <w:r w:rsidRPr="00C37736">
        <w:rPr>
          <w:rFonts w:ascii="仿宋_GB2312" w:hAnsi="宋体" w:cs="宋体" w:hint="eastAsia"/>
        </w:rPr>
        <w:t>两个战队，每个队员都认真准备，以最佳的状态展示自己的才艺。表演节目中既有《小幸运》《至少还有你》《告白气球》《漂洋过海来看你》等小清新曲目，《朋友名义》《米店》《理想》等民谣歌曲，也有《林中鸟》《爱不爱我》等摇滚歌曲。食品加工1601班的滕桂桂带来了她的拿手绝活——舞蹈《桃花旗袍》，优美的舞姿仿佛把观众的思绪引入到了桃源深处。特邀嘉宾、校园歌手大赛第一名获得者徐雯带来了她的英文歌曲《See you again》，校自信风采大赛第一名获得者李</w:t>
      </w:r>
      <w:proofErr w:type="gramStart"/>
      <w:r w:rsidRPr="00C37736">
        <w:rPr>
          <w:rFonts w:ascii="仿宋_GB2312" w:hAnsi="宋体" w:cs="宋体" w:hint="eastAsia"/>
        </w:rPr>
        <w:t>贾宝带来</w:t>
      </w:r>
      <w:proofErr w:type="gramEnd"/>
      <w:r w:rsidRPr="00C37736">
        <w:rPr>
          <w:rFonts w:ascii="仿宋_GB2312" w:hAnsi="宋体" w:cs="宋体" w:hint="eastAsia"/>
        </w:rPr>
        <w:t>了他的表演《Beatbox》，他惊人的技艺将晚会推向了高潮。最后，该系2016级辅导员王恺老师深情演绎歌曲《奔跑》，大屏幕上放映的一张张照片，展示了辅导员老师和他的2016级学子们这一年来一起走过的路，为晚会画上了一个圆满的句号。</w:t>
      </w:r>
    </w:p>
    <w:p w:rsidR="007D289E" w:rsidRPr="007D289E" w:rsidRDefault="00C37736" w:rsidP="003B5FB4">
      <w:pPr>
        <w:adjustRightInd w:val="0"/>
        <w:spacing w:line="360" w:lineRule="auto"/>
        <w:ind w:firstLineChars="200" w:firstLine="640"/>
        <w:rPr>
          <w:rFonts w:ascii="仿宋_GB2312" w:hAnsi="宋体" w:cs="宋体"/>
        </w:rPr>
      </w:pPr>
      <w:r w:rsidRPr="00C37736">
        <w:rPr>
          <w:rFonts w:ascii="仿宋_GB2312" w:hAnsi="宋体" w:cs="宋体" w:hint="eastAsia"/>
        </w:rPr>
        <w:t>本次晚会的成功举办，进一步增强了该系16级学子们的凝聚力和创造力，展示了学子们青春向上的力量和积极进取的精神，拉近了师生间的距离，丰富了课余文化生活，活跃了校园文化氛围。</w:t>
      </w:r>
    </w:p>
    <w:p w:rsidR="000A02CD" w:rsidRDefault="000A02CD"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3B5FB4" w:rsidRDefault="003B5FB4" w:rsidP="00D52CE9">
      <w:pPr>
        <w:rPr>
          <w:rFonts w:ascii="微软雅黑" w:eastAsia="微软雅黑" w:hAnsi="微软雅黑" w:cs="Arial"/>
          <w:color w:val="676A6C"/>
          <w:kern w:val="0"/>
          <w:sz w:val="24"/>
          <w:szCs w:val="24"/>
        </w:rPr>
      </w:pPr>
    </w:p>
    <w:p w:rsidR="00EF0F5B" w:rsidRDefault="00EF0F5B" w:rsidP="00D52CE9">
      <w:pPr>
        <w:rPr>
          <w:rFonts w:ascii="微软雅黑" w:eastAsia="微软雅黑" w:hAnsi="微软雅黑" w:cs="Arial"/>
          <w:color w:val="676A6C"/>
          <w:kern w:val="0"/>
          <w:sz w:val="24"/>
          <w:szCs w:val="24"/>
        </w:rPr>
      </w:pPr>
    </w:p>
    <w:p w:rsidR="00D52CE9" w:rsidRPr="00A21791" w:rsidRDefault="00D52CE9" w:rsidP="00D52CE9">
      <w:pPr>
        <w:rPr>
          <w:rFonts w:ascii="黑体" w:eastAsia="黑体" w:hAnsi="黑体" w:cs="黑体"/>
          <w:u w:val="thick"/>
        </w:rPr>
      </w:pPr>
      <w:bookmarkStart w:id="0" w:name="_GoBack"/>
      <w:bookmarkEnd w:id="0"/>
    </w:p>
    <w:p w:rsidR="00CE5AB3" w:rsidRDefault="00CE5AB3" w:rsidP="00CE5AB3">
      <w:pPr>
        <w:rPr>
          <w:rFonts w:ascii="黑体" w:eastAsia="黑体" w:hAnsi="黑体" w:cs="黑体"/>
          <w:u w:val="single"/>
        </w:rPr>
      </w:pPr>
      <w:r>
        <w:rPr>
          <w:rFonts w:ascii="黑体" w:eastAsia="黑体" w:hAnsi="黑体" w:cs="黑体" w:hint="eastAsia"/>
          <w:u w:val="thick"/>
        </w:rPr>
        <w:t xml:space="preserve">                                                     </w:t>
      </w:r>
      <w:r>
        <w:rPr>
          <w:rFonts w:ascii="黑体" w:eastAsia="黑体" w:hAnsi="黑体" w:cs="黑体" w:hint="eastAsia"/>
          <w:u w:val="single"/>
        </w:rPr>
        <w:t xml:space="preserve">  </w:t>
      </w:r>
    </w:p>
    <w:p w:rsidR="00CE5AB3" w:rsidRDefault="00CE5AB3" w:rsidP="00CE5AB3">
      <w:pPr>
        <w:rPr>
          <w:rFonts w:ascii="黑体" w:eastAsia="黑体" w:hAnsi="黑体" w:cs="黑体"/>
          <w:u w:val="single"/>
        </w:rPr>
      </w:pPr>
      <w:r>
        <w:rPr>
          <w:rFonts w:ascii="黑体" w:eastAsia="黑体" w:hAnsi="黑体" w:cs="黑体" w:hint="eastAsia"/>
          <w:u w:val="thick"/>
        </w:rPr>
        <w:t xml:space="preserve">报：开封市文明办、新区文明办、校领导                </w:t>
      </w:r>
      <w:r>
        <w:rPr>
          <w:rFonts w:ascii="黑体" w:eastAsia="黑体" w:hAnsi="黑体" w:cs="黑体" w:hint="eastAsia"/>
          <w:u w:val="single"/>
        </w:rPr>
        <w:t xml:space="preserve">   </w:t>
      </w:r>
    </w:p>
    <w:p w:rsidR="00CE5AB3" w:rsidRDefault="00CE5AB3" w:rsidP="00CE5AB3">
      <w:pPr>
        <w:rPr>
          <w:rFonts w:ascii="黑体" w:eastAsia="黑体" w:hAnsi="黑体" w:cs="黑体"/>
          <w:u w:val="thick"/>
        </w:rPr>
      </w:pPr>
      <w:r>
        <w:rPr>
          <w:rFonts w:ascii="黑体" w:eastAsia="黑体" w:hAnsi="黑体" w:cs="黑体" w:hint="eastAsia"/>
          <w:u w:val="thick"/>
        </w:rPr>
        <w:t xml:space="preserve">送：全校各部门                                       </w:t>
      </w:r>
    </w:p>
    <w:p w:rsidR="00CE5AB3" w:rsidRDefault="00CE5AB3" w:rsidP="00CE5AB3">
      <w:pPr>
        <w:rPr>
          <w:rFonts w:ascii="黑体" w:eastAsia="黑体" w:hAnsi="黑体" w:cs="黑体"/>
          <w:u w:val="thick"/>
        </w:rPr>
      </w:pPr>
      <w:r>
        <w:rPr>
          <w:rFonts w:ascii="黑体" w:eastAsia="黑体" w:hAnsi="黑体" w:cs="黑体" w:hint="eastAsia"/>
          <w:u w:val="thick"/>
        </w:rPr>
        <w:t>编辑：耿  风         审核：</w:t>
      </w:r>
      <w:proofErr w:type="gramStart"/>
      <w:r>
        <w:rPr>
          <w:rFonts w:ascii="黑体" w:eastAsia="黑体" w:hAnsi="黑体" w:cs="黑体" w:hint="eastAsia"/>
          <w:u w:val="thick"/>
        </w:rPr>
        <w:t>姚</w:t>
      </w:r>
      <w:proofErr w:type="gramEnd"/>
      <w:r>
        <w:rPr>
          <w:rFonts w:ascii="黑体" w:eastAsia="黑体" w:hAnsi="黑体" w:cs="黑体" w:hint="eastAsia"/>
          <w:u w:val="thick"/>
        </w:rPr>
        <w:t xml:space="preserve">  芬        签发：</w:t>
      </w:r>
      <w:proofErr w:type="gramStart"/>
      <w:r>
        <w:rPr>
          <w:rFonts w:ascii="黑体" w:eastAsia="黑体" w:hAnsi="黑体" w:cs="黑体" w:hint="eastAsia"/>
          <w:u w:val="thick"/>
        </w:rPr>
        <w:t>于兆国</w:t>
      </w:r>
      <w:proofErr w:type="gramEnd"/>
    </w:p>
    <w:p w:rsidR="00CE5AB3" w:rsidRPr="003E6CC1" w:rsidRDefault="00CE5AB3" w:rsidP="00CE5AB3">
      <w:pPr>
        <w:shd w:val="clear" w:color="auto" w:fill="FFFFFF"/>
        <w:spacing w:before="100" w:beforeAutospacing="1" w:after="100" w:afterAutospacing="1"/>
        <w:jc w:val="right"/>
        <w:outlineLvl w:val="1"/>
        <w:rPr>
          <w:rFonts w:ascii="黑体" w:eastAsia="黑体" w:hAnsi="黑体" w:cs="黑体"/>
          <w:u w:val="thick"/>
        </w:rPr>
      </w:pPr>
      <w:r>
        <w:rPr>
          <w:rFonts w:ascii="黑体" w:eastAsia="黑体" w:hAnsi="黑体" w:cs="黑体" w:hint="eastAsia"/>
          <w:b/>
          <w:bCs/>
          <w:color w:val="333333"/>
          <w:kern w:val="36"/>
        </w:rPr>
        <w:t>（共印50份）</w:t>
      </w:r>
    </w:p>
    <w:sectPr w:rsidR="00CE5AB3" w:rsidRPr="003E6CC1">
      <w:headerReference w:type="default" r:id="rId22"/>
      <w:footerReference w:type="default" r:id="rId23"/>
      <w:pgSz w:w="11906" w:h="16838"/>
      <w:pgMar w:top="2098" w:right="1474" w:bottom="1928" w:left="158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66E" w:rsidRDefault="0051266E">
      <w:r>
        <w:separator/>
      </w:r>
    </w:p>
  </w:endnote>
  <w:endnote w:type="continuationSeparator" w:id="0">
    <w:p w:rsidR="0051266E" w:rsidRDefault="00512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Che">
    <w:panose1 w:val="020B0609000101010101"/>
    <w:charset w:val="81"/>
    <w:family w:val="modern"/>
    <w:pitch w:val="fixed"/>
    <w:sig w:usb0="B00002AF" w:usb1="69D77CFB" w:usb2="00000030" w:usb3="00000000" w:csb0="0008009F" w:csb1="00000000"/>
  </w:font>
  <w:font w:name="仿宋_GB2312">
    <w:panose1 w:val="02010609030101010101"/>
    <w:charset w:val="86"/>
    <w:family w:val="modern"/>
    <w:pitch w:val="fixed"/>
    <w:sig w:usb0="00000001" w:usb1="080E0000" w:usb2="00000010" w:usb3="00000000" w:csb0="00040000" w:csb1="00000000"/>
  </w:font>
  <w:font w:name="Menlo">
    <w:altName w:val="Segoe Print"/>
    <w:charset w:val="00"/>
    <w:family w:val="auto"/>
    <w:pitch w:val="default"/>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3A6EDC">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711835" cy="429895"/>
              <wp:effectExtent l="0" t="0" r="12065" b="8255"/>
              <wp:wrapNone/>
              <wp:docPr id="40"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29895"/>
                      </a:xfrm>
                      <a:prstGeom prst="rect">
                        <a:avLst/>
                      </a:prstGeom>
                      <a:noFill/>
                      <a:ln>
                        <a:noFill/>
                      </a:ln>
                    </wps:spPr>
                    <wps:txbx>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CA5FB5">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56.05pt;height:33.8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" filled="f" stroked="f">
              <v:textbox style="mso-fit-shape-to-text:t" inset="0,0,0,0">
                <w:txbxContent>
                  <w:p w:rsidR="00883867" w:rsidRDefault="003A6EDC">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CA5FB5">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883867" w:rsidRDefault="00883867">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66E" w:rsidRDefault="0051266E">
      <w:r>
        <w:separator/>
      </w:r>
    </w:p>
  </w:footnote>
  <w:footnote w:type="continuationSeparator" w:id="0">
    <w:p w:rsidR="0051266E" w:rsidRDefault="005126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867" w:rsidRDefault="00883867">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01D"/>
    <w:rsid w:val="00011420"/>
    <w:rsid w:val="000157C1"/>
    <w:rsid w:val="00022AFB"/>
    <w:rsid w:val="00026BF9"/>
    <w:rsid w:val="00031B87"/>
    <w:rsid w:val="00035A61"/>
    <w:rsid w:val="00037CE6"/>
    <w:rsid w:val="000408C6"/>
    <w:rsid w:val="000516A3"/>
    <w:rsid w:val="000567BF"/>
    <w:rsid w:val="00057817"/>
    <w:rsid w:val="000620B4"/>
    <w:rsid w:val="000662EF"/>
    <w:rsid w:val="000713FD"/>
    <w:rsid w:val="00075719"/>
    <w:rsid w:val="00084FF0"/>
    <w:rsid w:val="00087B28"/>
    <w:rsid w:val="00094CFD"/>
    <w:rsid w:val="000A02CD"/>
    <w:rsid w:val="000A1F66"/>
    <w:rsid w:val="000A45FE"/>
    <w:rsid w:val="000B0318"/>
    <w:rsid w:val="000B594A"/>
    <w:rsid w:val="000B6443"/>
    <w:rsid w:val="000C2A5F"/>
    <w:rsid w:val="000C6F1D"/>
    <w:rsid w:val="000C7786"/>
    <w:rsid w:val="000D68B9"/>
    <w:rsid w:val="000D6BBD"/>
    <w:rsid w:val="00100893"/>
    <w:rsid w:val="001033DF"/>
    <w:rsid w:val="00110DBC"/>
    <w:rsid w:val="00114690"/>
    <w:rsid w:val="00144964"/>
    <w:rsid w:val="001479B6"/>
    <w:rsid w:val="0015765D"/>
    <w:rsid w:val="00172A27"/>
    <w:rsid w:val="0017620F"/>
    <w:rsid w:val="00184C73"/>
    <w:rsid w:val="00195C5D"/>
    <w:rsid w:val="00196CCF"/>
    <w:rsid w:val="00197425"/>
    <w:rsid w:val="001B32DF"/>
    <w:rsid w:val="001C595B"/>
    <w:rsid w:val="001D13D4"/>
    <w:rsid w:val="0020204F"/>
    <w:rsid w:val="00202151"/>
    <w:rsid w:val="002021C8"/>
    <w:rsid w:val="002053C2"/>
    <w:rsid w:val="0021004E"/>
    <w:rsid w:val="002103E0"/>
    <w:rsid w:val="00210461"/>
    <w:rsid w:val="0022329B"/>
    <w:rsid w:val="00225821"/>
    <w:rsid w:val="00231554"/>
    <w:rsid w:val="00240A6F"/>
    <w:rsid w:val="002557A7"/>
    <w:rsid w:val="00280EF6"/>
    <w:rsid w:val="002811D7"/>
    <w:rsid w:val="00284EA8"/>
    <w:rsid w:val="002872F8"/>
    <w:rsid w:val="00290E0B"/>
    <w:rsid w:val="00292B83"/>
    <w:rsid w:val="00292E04"/>
    <w:rsid w:val="002969F5"/>
    <w:rsid w:val="00297BFC"/>
    <w:rsid w:val="002A2FB2"/>
    <w:rsid w:val="002A5AE3"/>
    <w:rsid w:val="002A7A5B"/>
    <w:rsid w:val="002A7FDE"/>
    <w:rsid w:val="002B34A2"/>
    <w:rsid w:val="002B44D6"/>
    <w:rsid w:val="002E31AF"/>
    <w:rsid w:val="002F42EF"/>
    <w:rsid w:val="002F5A8F"/>
    <w:rsid w:val="003434F8"/>
    <w:rsid w:val="00343830"/>
    <w:rsid w:val="00346BB6"/>
    <w:rsid w:val="00351D60"/>
    <w:rsid w:val="00355A85"/>
    <w:rsid w:val="0036099C"/>
    <w:rsid w:val="00362F6A"/>
    <w:rsid w:val="00363943"/>
    <w:rsid w:val="00370CD5"/>
    <w:rsid w:val="00371716"/>
    <w:rsid w:val="0038313F"/>
    <w:rsid w:val="003A04A0"/>
    <w:rsid w:val="003A093B"/>
    <w:rsid w:val="003A6EDC"/>
    <w:rsid w:val="003A7241"/>
    <w:rsid w:val="003B5FB4"/>
    <w:rsid w:val="003C3E43"/>
    <w:rsid w:val="003D092B"/>
    <w:rsid w:val="003D16BF"/>
    <w:rsid w:val="003E1E29"/>
    <w:rsid w:val="003E31B8"/>
    <w:rsid w:val="003E3F68"/>
    <w:rsid w:val="003E4F7B"/>
    <w:rsid w:val="003E6CC1"/>
    <w:rsid w:val="003E7599"/>
    <w:rsid w:val="003F1B9B"/>
    <w:rsid w:val="003F403E"/>
    <w:rsid w:val="00400A74"/>
    <w:rsid w:val="00402BD5"/>
    <w:rsid w:val="0041514E"/>
    <w:rsid w:val="00421CB1"/>
    <w:rsid w:val="004221EA"/>
    <w:rsid w:val="00425FC8"/>
    <w:rsid w:val="00454E1B"/>
    <w:rsid w:val="00463083"/>
    <w:rsid w:val="00466017"/>
    <w:rsid w:val="00471504"/>
    <w:rsid w:val="00480F1D"/>
    <w:rsid w:val="00481161"/>
    <w:rsid w:val="004829D0"/>
    <w:rsid w:val="00483AC2"/>
    <w:rsid w:val="00490819"/>
    <w:rsid w:val="00492C40"/>
    <w:rsid w:val="00495937"/>
    <w:rsid w:val="004A3503"/>
    <w:rsid w:val="004B0F25"/>
    <w:rsid w:val="004B275A"/>
    <w:rsid w:val="004C5C77"/>
    <w:rsid w:val="004C662F"/>
    <w:rsid w:val="004D4328"/>
    <w:rsid w:val="004E574D"/>
    <w:rsid w:val="004E62A6"/>
    <w:rsid w:val="004E7204"/>
    <w:rsid w:val="004F0F94"/>
    <w:rsid w:val="005024ED"/>
    <w:rsid w:val="00503753"/>
    <w:rsid w:val="00505B4D"/>
    <w:rsid w:val="00511EA8"/>
    <w:rsid w:val="0051266E"/>
    <w:rsid w:val="0051293F"/>
    <w:rsid w:val="00524E2F"/>
    <w:rsid w:val="0053436E"/>
    <w:rsid w:val="00541183"/>
    <w:rsid w:val="005462AA"/>
    <w:rsid w:val="005477C4"/>
    <w:rsid w:val="0055324A"/>
    <w:rsid w:val="00554F61"/>
    <w:rsid w:val="00560793"/>
    <w:rsid w:val="005677A7"/>
    <w:rsid w:val="0057079F"/>
    <w:rsid w:val="00572B09"/>
    <w:rsid w:val="0057654A"/>
    <w:rsid w:val="005931C4"/>
    <w:rsid w:val="0059522D"/>
    <w:rsid w:val="005B6E18"/>
    <w:rsid w:val="005C06E5"/>
    <w:rsid w:val="005C2337"/>
    <w:rsid w:val="005C2CC2"/>
    <w:rsid w:val="005C4DF4"/>
    <w:rsid w:val="005D14C3"/>
    <w:rsid w:val="005D5A76"/>
    <w:rsid w:val="005E10C3"/>
    <w:rsid w:val="005E1157"/>
    <w:rsid w:val="005F3E7B"/>
    <w:rsid w:val="0060272F"/>
    <w:rsid w:val="00603195"/>
    <w:rsid w:val="006043F6"/>
    <w:rsid w:val="0061749D"/>
    <w:rsid w:val="00624C68"/>
    <w:rsid w:val="0063012D"/>
    <w:rsid w:val="006315A9"/>
    <w:rsid w:val="00643471"/>
    <w:rsid w:val="006458CF"/>
    <w:rsid w:val="00653E8D"/>
    <w:rsid w:val="00671CEE"/>
    <w:rsid w:val="0067427A"/>
    <w:rsid w:val="00676EB2"/>
    <w:rsid w:val="00691B1F"/>
    <w:rsid w:val="006C5797"/>
    <w:rsid w:val="006D0051"/>
    <w:rsid w:val="006E524A"/>
    <w:rsid w:val="006E69D3"/>
    <w:rsid w:val="006F228D"/>
    <w:rsid w:val="006F27B4"/>
    <w:rsid w:val="006F60D1"/>
    <w:rsid w:val="006F794B"/>
    <w:rsid w:val="0071356C"/>
    <w:rsid w:val="00714CF6"/>
    <w:rsid w:val="00714FFD"/>
    <w:rsid w:val="00715CDB"/>
    <w:rsid w:val="00737BCA"/>
    <w:rsid w:val="00741C67"/>
    <w:rsid w:val="00746877"/>
    <w:rsid w:val="00751C3F"/>
    <w:rsid w:val="00755984"/>
    <w:rsid w:val="007623E3"/>
    <w:rsid w:val="00762699"/>
    <w:rsid w:val="007633E0"/>
    <w:rsid w:val="00763474"/>
    <w:rsid w:val="00765261"/>
    <w:rsid w:val="0077011E"/>
    <w:rsid w:val="00770370"/>
    <w:rsid w:val="00775B82"/>
    <w:rsid w:val="007A026D"/>
    <w:rsid w:val="007A1870"/>
    <w:rsid w:val="007B37B1"/>
    <w:rsid w:val="007C12EA"/>
    <w:rsid w:val="007C3606"/>
    <w:rsid w:val="007D03F3"/>
    <w:rsid w:val="007D1BBD"/>
    <w:rsid w:val="007D289E"/>
    <w:rsid w:val="007D3107"/>
    <w:rsid w:val="007D3A90"/>
    <w:rsid w:val="007D642A"/>
    <w:rsid w:val="007D7774"/>
    <w:rsid w:val="007D77B0"/>
    <w:rsid w:val="007E1137"/>
    <w:rsid w:val="007E124D"/>
    <w:rsid w:val="007F6506"/>
    <w:rsid w:val="008075D6"/>
    <w:rsid w:val="00821F5A"/>
    <w:rsid w:val="008436AC"/>
    <w:rsid w:val="00854F8E"/>
    <w:rsid w:val="00866277"/>
    <w:rsid w:val="008673EB"/>
    <w:rsid w:val="008675A3"/>
    <w:rsid w:val="00874BF7"/>
    <w:rsid w:val="00883867"/>
    <w:rsid w:val="00884446"/>
    <w:rsid w:val="00894B26"/>
    <w:rsid w:val="00897FFD"/>
    <w:rsid w:val="008A27D8"/>
    <w:rsid w:val="008A5DF8"/>
    <w:rsid w:val="008C348E"/>
    <w:rsid w:val="008C52C2"/>
    <w:rsid w:val="008E699A"/>
    <w:rsid w:val="008F6D61"/>
    <w:rsid w:val="00903DBB"/>
    <w:rsid w:val="0090572D"/>
    <w:rsid w:val="00912FFB"/>
    <w:rsid w:val="00913F8C"/>
    <w:rsid w:val="0091484E"/>
    <w:rsid w:val="009163F2"/>
    <w:rsid w:val="00916EF1"/>
    <w:rsid w:val="00922F01"/>
    <w:rsid w:val="00931F8E"/>
    <w:rsid w:val="00937D25"/>
    <w:rsid w:val="00945A36"/>
    <w:rsid w:val="00953F4E"/>
    <w:rsid w:val="009577A0"/>
    <w:rsid w:val="00960B24"/>
    <w:rsid w:val="009620BB"/>
    <w:rsid w:val="00974542"/>
    <w:rsid w:val="00985067"/>
    <w:rsid w:val="009854CD"/>
    <w:rsid w:val="00987098"/>
    <w:rsid w:val="009906C8"/>
    <w:rsid w:val="00993C89"/>
    <w:rsid w:val="009975F0"/>
    <w:rsid w:val="009A6ABB"/>
    <w:rsid w:val="009B2370"/>
    <w:rsid w:val="009B2708"/>
    <w:rsid w:val="009B7986"/>
    <w:rsid w:val="009C3EDF"/>
    <w:rsid w:val="009D19FF"/>
    <w:rsid w:val="009E0848"/>
    <w:rsid w:val="009F6AEC"/>
    <w:rsid w:val="00A07BBB"/>
    <w:rsid w:val="00A07EFF"/>
    <w:rsid w:val="00A1095E"/>
    <w:rsid w:val="00A11AAD"/>
    <w:rsid w:val="00A11ED1"/>
    <w:rsid w:val="00A14348"/>
    <w:rsid w:val="00A145BA"/>
    <w:rsid w:val="00A21791"/>
    <w:rsid w:val="00A24AED"/>
    <w:rsid w:val="00A348CE"/>
    <w:rsid w:val="00A355B9"/>
    <w:rsid w:val="00A462E7"/>
    <w:rsid w:val="00A47CB9"/>
    <w:rsid w:val="00A523D2"/>
    <w:rsid w:val="00A54FFC"/>
    <w:rsid w:val="00A5745D"/>
    <w:rsid w:val="00AC0E2F"/>
    <w:rsid w:val="00AC449F"/>
    <w:rsid w:val="00AD5625"/>
    <w:rsid w:val="00AE328B"/>
    <w:rsid w:val="00AE5B52"/>
    <w:rsid w:val="00AE7F0F"/>
    <w:rsid w:val="00AF2A4F"/>
    <w:rsid w:val="00B04EC9"/>
    <w:rsid w:val="00B17903"/>
    <w:rsid w:val="00B244D8"/>
    <w:rsid w:val="00B32450"/>
    <w:rsid w:val="00B40265"/>
    <w:rsid w:val="00B5552E"/>
    <w:rsid w:val="00B6256E"/>
    <w:rsid w:val="00B70B2E"/>
    <w:rsid w:val="00B82FE6"/>
    <w:rsid w:val="00B8515A"/>
    <w:rsid w:val="00B95AFD"/>
    <w:rsid w:val="00B96FC9"/>
    <w:rsid w:val="00BB0A53"/>
    <w:rsid w:val="00BB28E0"/>
    <w:rsid w:val="00BB5F31"/>
    <w:rsid w:val="00BC0DC6"/>
    <w:rsid w:val="00BC1E49"/>
    <w:rsid w:val="00BC2285"/>
    <w:rsid w:val="00BC4D95"/>
    <w:rsid w:val="00BD3E03"/>
    <w:rsid w:val="00BE5442"/>
    <w:rsid w:val="00BE63A1"/>
    <w:rsid w:val="00C047FC"/>
    <w:rsid w:val="00C0697C"/>
    <w:rsid w:val="00C07C8F"/>
    <w:rsid w:val="00C13DA2"/>
    <w:rsid w:val="00C16DB2"/>
    <w:rsid w:val="00C27E1B"/>
    <w:rsid w:val="00C30850"/>
    <w:rsid w:val="00C31856"/>
    <w:rsid w:val="00C37736"/>
    <w:rsid w:val="00C51290"/>
    <w:rsid w:val="00C513C0"/>
    <w:rsid w:val="00C5333B"/>
    <w:rsid w:val="00C53E45"/>
    <w:rsid w:val="00C57403"/>
    <w:rsid w:val="00C57F29"/>
    <w:rsid w:val="00C60243"/>
    <w:rsid w:val="00C6765A"/>
    <w:rsid w:val="00C72B24"/>
    <w:rsid w:val="00C77572"/>
    <w:rsid w:val="00C8631F"/>
    <w:rsid w:val="00CA25E5"/>
    <w:rsid w:val="00CA411F"/>
    <w:rsid w:val="00CA5C18"/>
    <w:rsid w:val="00CA5FB5"/>
    <w:rsid w:val="00CA75B4"/>
    <w:rsid w:val="00CC4792"/>
    <w:rsid w:val="00CE5AB3"/>
    <w:rsid w:val="00CF2B51"/>
    <w:rsid w:val="00CF4B46"/>
    <w:rsid w:val="00CF5610"/>
    <w:rsid w:val="00CF58E0"/>
    <w:rsid w:val="00D01A40"/>
    <w:rsid w:val="00D02A13"/>
    <w:rsid w:val="00D05F9B"/>
    <w:rsid w:val="00D11513"/>
    <w:rsid w:val="00D11F20"/>
    <w:rsid w:val="00D126FD"/>
    <w:rsid w:val="00D148CB"/>
    <w:rsid w:val="00D16E53"/>
    <w:rsid w:val="00D21309"/>
    <w:rsid w:val="00D21D81"/>
    <w:rsid w:val="00D357B5"/>
    <w:rsid w:val="00D404BB"/>
    <w:rsid w:val="00D51CA8"/>
    <w:rsid w:val="00D52CE9"/>
    <w:rsid w:val="00D56D11"/>
    <w:rsid w:val="00D6398B"/>
    <w:rsid w:val="00D7128C"/>
    <w:rsid w:val="00D91724"/>
    <w:rsid w:val="00D976E6"/>
    <w:rsid w:val="00DA01D8"/>
    <w:rsid w:val="00DA2C81"/>
    <w:rsid w:val="00DA3407"/>
    <w:rsid w:val="00DA376D"/>
    <w:rsid w:val="00DA4F8B"/>
    <w:rsid w:val="00DA7C69"/>
    <w:rsid w:val="00DC5850"/>
    <w:rsid w:val="00DD24B6"/>
    <w:rsid w:val="00DE17DF"/>
    <w:rsid w:val="00DE1A1E"/>
    <w:rsid w:val="00E01AF5"/>
    <w:rsid w:val="00E027CC"/>
    <w:rsid w:val="00E1093D"/>
    <w:rsid w:val="00E21FEB"/>
    <w:rsid w:val="00E23F4F"/>
    <w:rsid w:val="00E24DF1"/>
    <w:rsid w:val="00E27C7A"/>
    <w:rsid w:val="00E30FE6"/>
    <w:rsid w:val="00E33313"/>
    <w:rsid w:val="00E54CFC"/>
    <w:rsid w:val="00E60E6B"/>
    <w:rsid w:val="00E64B94"/>
    <w:rsid w:val="00E6789C"/>
    <w:rsid w:val="00E749D6"/>
    <w:rsid w:val="00E76D61"/>
    <w:rsid w:val="00E83E2E"/>
    <w:rsid w:val="00EA1B43"/>
    <w:rsid w:val="00EB380F"/>
    <w:rsid w:val="00EB623D"/>
    <w:rsid w:val="00EB6478"/>
    <w:rsid w:val="00EE08D1"/>
    <w:rsid w:val="00EE0B92"/>
    <w:rsid w:val="00EE65EE"/>
    <w:rsid w:val="00EE6FD0"/>
    <w:rsid w:val="00EF0F5B"/>
    <w:rsid w:val="00EF4DB3"/>
    <w:rsid w:val="00F04389"/>
    <w:rsid w:val="00F07D09"/>
    <w:rsid w:val="00F10DE4"/>
    <w:rsid w:val="00F13A3B"/>
    <w:rsid w:val="00F22E06"/>
    <w:rsid w:val="00F31849"/>
    <w:rsid w:val="00F3451D"/>
    <w:rsid w:val="00F51B8B"/>
    <w:rsid w:val="00F52242"/>
    <w:rsid w:val="00F61819"/>
    <w:rsid w:val="00F63E85"/>
    <w:rsid w:val="00F65BA7"/>
    <w:rsid w:val="00F67276"/>
    <w:rsid w:val="00F70010"/>
    <w:rsid w:val="00F93177"/>
    <w:rsid w:val="00FB5CD2"/>
    <w:rsid w:val="00FB7516"/>
    <w:rsid w:val="00FC0C16"/>
    <w:rsid w:val="00FD0E92"/>
    <w:rsid w:val="00FD4A2F"/>
    <w:rsid w:val="00FD6D23"/>
    <w:rsid w:val="00FE1CA0"/>
    <w:rsid w:val="00FE503D"/>
    <w:rsid w:val="00FF3134"/>
    <w:rsid w:val="09261B0E"/>
    <w:rsid w:val="0A4A1C71"/>
    <w:rsid w:val="0D6D0214"/>
    <w:rsid w:val="0FF32073"/>
    <w:rsid w:val="12527EEB"/>
    <w:rsid w:val="13110DD5"/>
    <w:rsid w:val="198D747A"/>
    <w:rsid w:val="1A4C56B2"/>
    <w:rsid w:val="211A595D"/>
    <w:rsid w:val="21B26DD5"/>
    <w:rsid w:val="2A1A7C10"/>
    <w:rsid w:val="2B1D3F18"/>
    <w:rsid w:val="2E7510C8"/>
    <w:rsid w:val="2FDA6411"/>
    <w:rsid w:val="31F202F3"/>
    <w:rsid w:val="32C957DF"/>
    <w:rsid w:val="34FD1EFB"/>
    <w:rsid w:val="3A4C085C"/>
    <w:rsid w:val="3B7905A1"/>
    <w:rsid w:val="3F0874F8"/>
    <w:rsid w:val="3FA51AEF"/>
    <w:rsid w:val="402E3A57"/>
    <w:rsid w:val="430805CF"/>
    <w:rsid w:val="47426DF8"/>
    <w:rsid w:val="477914D1"/>
    <w:rsid w:val="47993F84"/>
    <w:rsid w:val="49626DF3"/>
    <w:rsid w:val="4F1B40D5"/>
    <w:rsid w:val="56245862"/>
    <w:rsid w:val="57CB6E97"/>
    <w:rsid w:val="5906339C"/>
    <w:rsid w:val="591B3341"/>
    <w:rsid w:val="5AEF0CBE"/>
    <w:rsid w:val="5C7867E4"/>
    <w:rsid w:val="5E885FA6"/>
    <w:rsid w:val="60D422E8"/>
    <w:rsid w:val="60F4061E"/>
    <w:rsid w:val="637F5749"/>
    <w:rsid w:val="66782EA9"/>
    <w:rsid w:val="6A736F31"/>
    <w:rsid w:val="6CBD6E76"/>
    <w:rsid w:val="6EDC6E70"/>
    <w:rsid w:val="6F94661F"/>
    <w:rsid w:val="6FE05419"/>
    <w:rsid w:val="709B0D8D"/>
    <w:rsid w:val="715D5C0A"/>
    <w:rsid w:val="728124EA"/>
    <w:rsid w:val="75581C92"/>
    <w:rsid w:val="796B11C3"/>
    <w:rsid w:val="7A2250EE"/>
    <w:rsid w:val="7B9F58E0"/>
    <w:rsid w:val="7D505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rPr>
      <w:color w:val="333333"/>
      <w:sz w:val="21"/>
      <w:szCs w:val="21"/>
      <w:u w:val="single"/>
    </w:rPr>
  </w:style>
  <w:style w:type="character" w:styleId="HTML">
    <w:name w:val="HTML Definition"/>
    <w:basedOn w:val="a0"/>
    <w:rPr>
      <w:i/>
    </w:rPr>
  </w:style>
  <w:style w:type="character" w:styleId="a9">
    <w:name w:val="Hyperlink"/>
    <w:rPr>
      <w:color w:val="333333"/>
      <w:u w:val="none"/>
    </w:rPr>
  </w:style>
  <w:style w:type="character" w:styleId="HTML0">
    <w:name w:val="HTML Code"/>
    <w:basedOn w:val="a0"/>
    <w:rPr>
      <w:rFonts w:ascii="Menlo" w:eastAsia="Menlo" w:hAnsi="Menlo" w:cs="Menlo" w:hint="default"/>
      <w:color w:val="C7254E"/>
      <w:sz w:val="21"/>
      <w:szCs w:val="21"/>
      <w:bdr w:val="none" w:sz="0" w:space="0" w:color="auto"/>
      <w:shd w:val="clear" w:color="auto" w:fill="F9F2F4"/>
    </w:rPr>
  </w:style>
  <w:style w:type="character" w:styleId="HTML1">
    <w:name w:val="HTML Keyboard"/>
    <w:basedOn w:val="a0"/>
    <w:rPr>
      <w:rFonts w:ascii="Menlo" w:eastAsia="Menlo" w:hAnsi="Menlo" w:cs="Menlo" w:hint="default"/>
      <w:color w:val="FFFFFF"/>
      <w:sz w:val="21"/>
      <w:szCs w:val="21"/>
      <w:bdr w:val="none" w:sz="0" w:space="0" w:color="auto"/>
      <w:shd w:val="clear" w:color="auto" w:fill="333333"/>
    </w:rPr>
  </w:style>
  <w:style w:type="character" w:styleId="HTML2">
    <w:name w:val="HTML Sample"/>
    <w:basedOn w:val="a0"/>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style>
  <w:style w:type="character" w:customStyle="1" w:styleId="time">
    <w:name w:val="time"/>
    <w:basedOn w:val="a0"/>
    <w:rPr>
      <w:bdr w:val="single" w:sz="2" w:space="0"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09376">
      <w:bodyDiv w:val="1"/>
      <w:marLeft w:val="0"/>
      <w:marRight w:val="0"/>
      <w:marTop w:val="0"/>
      <w:marBottom w:val="0"/>
      <w:divBdr>
        <w:top w:val="none" w:sz="0" w:space="0" w:color="auto"/>
        <w:left w:val="none" w:sz="0" w:space="0" w:color="auto"/>
        <w:bottom w:val="none" w:sz="0" w:space="0" w:color="auto"/>
        <w:right w:val="none" w:sz="0" w:space="0" w:color="auto"/>
      </w:divBdr>
    </w:div>
    <w:div w:id="190267029">
      <w:bodyDiv w:val="1"/>
      <w:marLeft w:val="0"/>
      <w:marRight w:val="0"/>
      <w:marTop w:val="0"/>
      <w:marBottom w:val="0"/>
      <w:divBdr>
        <w:top w:val="none" w:sz="0" w:space="0" w:color="auto"/>
        <w:left w:val="none" w:sz="0" w:space="0" w:color="auto"/>
        <w:bottom w:val="none" w:sz="0" w:space="0" w:color="auto"/>
        <w:right w:val="none" w:sz="0" w:space="0" w:color="auto"/>
      </w:divBdr>
      <w:divsChild>
        <w:div w:id="716315964">
          <w:marLeft w:val="0"/>
          <w:marRight w:val="0"/>
          <w:marTop w:val="0"/>
          <w:marBottom w:val="0"/>
          <w:divBdr>
            <w:top w:val="none" w:sz="0" w:space="0" w:color="auto"/>
            <w:left w:val="none" w:sz="0" w:space="0" w:color="auto"/>
            <w:bottom w:val="none" w:sz="0" w:space="0" w:color="auto"/>
            <w:right w:val="none" w:sz="0" w:space="0" w:color="auto"/>
          </w:divBdr>
          <w:divsChild>
            <w:div w:id="275603550">
              <w:marLeft w:val="0"/>
              <w:marRight w:val="0"/>
              <w:marTop w:val="0"/>
              <w:marBottom w:val="0"/>
              <w:divBdr>
                <w:top w:val="none" w:sz="0" w:space="0" w:color="auto"/>
                <w:left w:val="none" w:sz="0" w:space="0" w:color="auto"/>
                <w:bottom w:val="none" w:sz="0" w:space="0" w:color="auto"/>
                <w:right w:val="none" w:sz="0" w:space="0" w:color="auto"/>
              </w:divBdr>
              <w:divsChild>
                <w:div w:id="1800296101">
                  <w:marLeft w:val="0"/>
                  <w:marRight w:val="0"/>
                  <w:marTop w:val="0"/>
                  <w:marBottom w:val="0"/>
                  <w:divBdr>
                    <w:top w:val="none" w:sz="0" w:space="0" w:color="auto"/>
                    <w:left w:val="none" w:sz="0" w:space="0" w:color="auto"/>
                    <w:bottom w:val="none" w:sz="0" w:space="0" w:color="auto"/>
                    <w:right w:val="none" w:sz="0" w:space="0" w:color="auto"/>
                  </w:divBdr>
                  <w:divsChild>
                    <w:div w:id="1969704638">
                      <w:marLeft w:val="0"/>
                      <w:marRight w:val="0"/>
                      <w:marTop w:val="0"/>
                      <w:marBottom w:val="0"/>
                      <w:divBdr>
                        <w:top w:val="none" w:sz="0" w:space="0" w:color="auto"/>
                        <w:left w:val="none" w:sz="0" w:space="0" w:color="auto"/>
                        <w:bottom w:val="none" w:sz="0" w:space="0" w:color="auto"/>
                        <w:right w:val="none" w:sz="0" w:space="0" w:color="auto"/>
                      </w:divBdr>
                      <w:divsChild>
                        <w:div w:id="227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257518">
      <w:bodyDiv w:val="1"/>
      <w:marLeft w:val="0"/>
      <w:marRight w:val="0"/>
      <w:marTop w:val="0"/>
      <w:marBottom w:val="0"/>
      <w:divBdr>
        <w:top w:val="none" w:sz="0" w:space="0" w:color="auto"/>
        <w:left w:val="none" w:sz="0" w:space="0" w:color="auto"/>
        <w:bottom w:val="none" w:sz="0" w:space="0" w:color="auto"/>
        <w:right w:val="none" w:sz="0" w:space="0" w:color="auto"/>
      </w:divBdr>
    </w:div>
    <w:div w:id="361827112">
      <w:bodyDiv w:val="1"/>
      <w:marLeft w:val="0"/>
      <w:marRight w:val="0"/>
      <w:marTop w:val="0"/>
      <w:marBottom w:val="0"/>
      <w:divBdr>
        <w:top w:val="none" w:sz="0" w:space="0" w:color="auto"/>
        <w:left w:val="none" w:sz="0" w:space="0" w:color="auto"/>
        <w:bottom w:val="none" w:sz="0" w:space="0" w:color="auto"/>
        <w:right w:val="none" w:sz="0" w:space="0" w:color="auto"/>
      </w:divBdr>
    </w:div>
    <w:div w:id="377317353">
      <w:bodyDiv w:val="1"/>
      <w:marLeft w:val="0"/>
      <w:marRight w:val="0"/>
      <w:marTop w:val="0"/>
      <w:marBottom w:val="0"/>
      <w:divBdr>
        <w:top w:val="none" w:sz="0" w:space="0" w:color="auto"/>
        <w:left w:val="none" w:sz="0" w:space="0" w:color="auto"/>
        <w:bottom w:val="none" w:sz="0" w:space="0" w:color="auto"/>
        <w:right w:val="none" w:sz="0" w:space="0" w:color="auto"/>
      </w:divBdr>
      <w:divsChild>
        <w:div w:id="1436052358">
          <w:marLeft w:val="0"/>
          <w:marRight w:val="0"/>
          <w:marTop w:val="0"/>
          <w:marBottom w:val="0"/>
          <w:divBdr>
            <w:top w:val="none" w:sz="0" w:space="0" w:color="auto"/>
            <w:left w:val="none" w:sz="0" w:space="0" w:color="auto"/>
            <w:bottom w:val="none" w:sz="0" w:space="0" w:color="auto"/>
            <w:right w:val="none" w:sz="0" w:space="0" w:color="auto"/>
          </w:divBdr>
          <w:divsChild>
            <w:div w:id="432826744">
              <w:marLeft w:val="0"/>
              <w:marRight w:val="0"/>
              <w:marTop w:val="0"/>
              <w:marBottom w:val="0"/>
              <w:divBdr>
                <w:top w:val="none" w:sz="0" w:space="0" w:color="auto"/>
                <w:left w:val="none" w:sz="0" w:space="0" w:color="auto"/>
                <w:bottom w:val="none" w:sz="0" w:space="0" w:color="auto"/>
                <w:right w:val="none" w:sz="0" w:space="0" w:color="auto"/>
              </w:divBdr>
              <w:divsChild>
                <w:div w:id="1400176764">
                  <w:marLeft w:val="0"/>
                  <w:marRight w:val="0"/>
                  <w:marTop w:val="0"/>
                  <w:marBottom w:val="0"/>
                  <w:divBdr>
                    <w:top w:val="none" w:sz="0" w:space="0" w:color="auto"/>
                    <w:left w:val="none" w:sz="0" w:space="0" w:color="auto"/>
                    <w:bottom w:val="none" w:sz="0" w:space="0" w:color="auto"/>
                    <w:right w:val="none" w:sz="0" w:space="0" w:color="auto"/>
                  </w:divBdr>
                  <w:divsChild>
                    <w:div w:id="240726131">
                      <w:marLeft w:val="0"/>
                      <w:marRight w:val="0"/>
                      <w:marTop w:val="0"/>
                      <w:marBottom w:val="0"/>
                      <w:divBdr>
                        <w:top w:val="none" w:sz="0" w:space="0" w:color="auto"/>
                        <w:left w:val="none" w:sz="0" w:space="0" w:color="auto"/>
                        <w:bottom w:val="none" w:sz="0" w:space="0" w:color="auto"/>
                        <w:right w:val="none" w:sz="0" w:space="0" w:color="auto"/>
                      </w:divBdr>
                      <w:divsChild>
                        <w:div w:id="9405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17404">
      <w:bodyDiv w:val="1"/>
      <w:marLeft w:val="0"/>
      <w:marRight w:val="0"/>
      <w:marTop w:val="0"/>
      <w:marBottom w:val="0"/>
      <w:divBdr>
        <w:top w:val="none" w:sz="0" w:space="0" w:color="auto"/>
        <w:left w:val="none" w:sz="0" w:space="0" w:color="auto"/>
        <w:bottom w:val="none" w:sz="0" w:space="0" w:color="auto"/>
        <w:right w:val="none" w:sz="0" w:space="0" w:color="auto"/>
      </w:divBdr>
    </w:div>
    <w:div w:id="444620059">
      <w:bodyDiv w:val="1"/>
      <w:marLeft w:val="0"/>
      <w:marRight w:val="0"/>
      <w:marTop w:val="0"/>
      <w:marBottom w:val="0"/>
      <w:divBdr>
        <w:top w:val="none" w:sz="0" w:space="0" w:color="auto"/>
        <w:left w:val="none" w:sz="0" w:space="0" w:color="auto"/>
        <w:bottom w:val="none" w:sz="0" w:space="0" w:color="auto"/>
        <w:right w:val="none" w:sz="0" w:space="0" w:color="auto"/>
      </w:divBdr>
      <w:divsChild>
        <w:div w:id="1234193180">
          <w:marLeft w:val="0"/>
          <w:marRight w:val="0"/>
          <w:marTop w:val="0"/>
          <w:marBottom w:val="0"/>
          <w:divBdr>
            <w:top w:val="none" w:sz="0" w:space="0" w:color="auto"/>
            <w:left w:val="none" w:sz="0" w:space="0" w:color="auto"/>
            <w:bottom w:val="none" w:sz="0" w:space="0" w:color="auto"/>
            <w:right w:val="none" w:sz="0" w:space="0" w:color="auto"/>
          </w:divBdr>
          <w:divsChild>
            <w:div w:id="1486045057">
              <w:marLeft w:val="0"/>
              <w:marRight w:val="0"/>
              <w:marTop w:val="0"/>
              <w:marBottom w:val="0"/>
              <w:divBdr>
                <w:top w:val="none" w:sz="0" w:space="0" w:color="auto"/>
                <w:left w:val="none" w:sz="0" w:space="0" w:color="auto"/>
                <w:bottom w:val="none" w:sz="0" w:space="0" w:color="auto"/>
                <w:right w:val="none" w:sz="0" w:space="0" w:color="auto"/>
              </w:divBdr>
              <w:divsChild>
                <w:div w:id="1892496393">
                  <w:marLeft w:val="0"/>
                  <w:marRight w:val="0"/>
                  <w:marTop w:val="0"/>
                  <w:marBottom w:val="0"/>
                  <w:divBdr>
                    <w:top w:val="none" w:sz="0" w:space="0" w:color="auto"/>
                    <w:left w:val="none" w:sz="0" w:space="0" w:color="auto"/>
                    <w:bottom w:val="none" w:sz="0" w:space="0" w:color="auto"/>
                    <w:right w:val="none" w:sz="0" w:space="0" w:color="auto"/>
                  </w:divBdr>
                  <w:divsChild>
                    <w:div w:id="3487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24406">
      <w:bodyDiv w:val="1"/>
      <w:marLeft w:val="0"/>
      <w:marRight w:val="0"/>
      <w:marTop w:val="0"/>
      <w:marBottom w:val="0"/>
      <w:divBdr>
        <w:top w:val="none" w:sz="0" w:space="0" w:color="auto"/>
        <w:left w:val="none" w:sz="0" w:space="0" w:color="auto"/>
        <w:bottom w:val="none" w:sz="0" w:space="0" w:color="auto"/>
        <w:right w:val="none" w:sz="0" w:space="0" w:color="auto"/>
      </w:divBdr>
      <w:divsChild>
        <w:div w:id="754782994">
          <w:marLeft w:val="0"/>
          <w:marRight w:val="0"/>
          <w:marTop w:val="0"/>
          <w:marBottom w:val="0"/>
          <w:divBdr>
            <w:top w:val="none" w:sz="0" w:space="0" w:color="auto"/>
            <w:left w:val="none" w:sz="0" w:space="0" w:color="auto"/>
            <w:bottom w:val="none" w:sz="0" w:space="0" w:color="auto"/>
            <w:right w:val="none" w:sz="0" w:space="0" w:color="auto"/>
          </w:divBdr>
          <w:divsChild>
            <w:div w:id="2084453134">
              <w:marLeft w:val="0"/>
              <w:marRight w:val="0"/>
              <w:marTop w:val="0"/>
              <w:marBottom w:val="0"/>
              <w:divBdr>
                <w:top w:val="none" w:sz="0" w:space="0" w:color="auto"/>
                <w:left w:val="none" w:sz="0" w:space="0" w:color="auto"/>
                <w:bottom w:val="none" w:sz="0" w:space="0" w:color="auto"/>
                <w:right w:val="none" w:sz="0" w:space="0" w:color="auto"/>
              </w:divBdr>
              <w:divsChild>
                <w:div w:id="1163742800">
                  <w:marLeft w:val="0"/>
                  <w:marRight w:val="0"/>
                  <w:marTop w:val="0"/>
                  <w:marBottom w:val="0"/>
                  <w:divBdr>
                    <w:top w:val="none" w:sz="0" w:space="0" w:color="auto"/>
                    <w:left w:val="none" w:sz="0" w:space="0" w:color="auto"/>
                    <w:bottom w:val="none" w:sz="0" w:space="0" w:color="auto"/>
                    <w:right w:val="none" w:sz="0" w:space="0" w:color="auto"/>
                  </w:divBdr>
                  <w:divsChild>
                    <w:div w:id="1929541232">
                      <w:marLeft w:val="0"/>
                      <w:marRight w:val="0"/>
                      <w:marTop w:val="0"/>
                      <w:marBottom w:val="0"/>
                      <w:divBdr>
                        <w:top w:val="none" w:sz="0" w:space="0" w:color="auto"/>
                        <w:left w:val="none" w:sz="0" w:space="0" w:color="auto"/>
                        <w:bottom w:val="none" w:sz="0" w:space="0" w:color="auto"/>
                        <w:right w:val="none" w:sz="0" w:space="0" w:color="auto"/>
                      </w:divBdr>
                      <w:divsChild>
                        <w:div w:id="2037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189737">
      <w:bodyDiv w:val="1"/>
      <w:marLeft w:val="0"/>
      <w:marRight w:val="0"/>
      <w:marTop w:val="0"/>
      <w:marBottom w:val="0"/>
      <w:divBdr>
        <w:top w:val="none" w:sz="0" w:space="0" w:color="auto"/>
        <w:left w:val="none" w:sz="0" w:space="0" w:color="auto"/>
        <w:bottom w:val="none" w:sz="0" w:space="0" w:color="auto"/>
        <w:right w:val="none" w:sz="0" w:space="0" w:color="auto"/>
      </w:divBdr>
      <w:divsChild>
        <w:div w:id="856389551">
          <w:marLeft w:val="0"/>
          <w:marRight w:val="0"/>
          <w:marTop w:val="0"/>
          <w:marBottom w:val="0"/>
          <w:divBdr>
            <w:top w:val="none" w:sz="0" w:space="0" w:color="auto"/>
            <w:left w:val="none" w:sz="0" w:space="0" w:color="auto"/>
            <w:bottom w:val="none" w:sz="0" w:space="0" w:color="auto"/>
            <w:right w:val="none" w:sz="0" w:space="0" w:color="auto"/>
          </w:divBdr>
          <w:divsChild>
            <w:div w:id="1250317">
              <w:marLeft w:val="0"/>
              <w:marRight w:val="0"/>
              <w:marTop w:val="0"/>
              <w:marBottom w:val="0"/>
              <w:divBdr>
                <w:top w:val="none" w:sz="0" w:space="0" w:color="auto"/>
                <w:left w:val="none" w:sz="0" w:space="0" w:color="auto"/>
                <w:bottom w:val="none" w:sz="0" w:space="0" w:color="auto"/>
                <w:right w:val="none" w:sz="0" w:space="0" w:color="auto"/>
              </w:divBdr>
              <w:divsChild>
                <w:div w:id="433015543">
                  <w:marLeft w:val="0"/>
                  <w:marRight w:val="0"/>
                  <w:marTop w:val="0"/>
                  <w:marBottom w:val="0"/>
                  <w:divBdr>
                    <w:top w:val="none" w:sz="0" w:space="0" w:color="auto"/>
                    <w:left w:val="none" w:sz="0" w:space="0" w:color="auto"/>
                    <w:bottom w:val="none" w:sz="0" w:space="0" w:color="auto"/>
                    <w:right w:val="none" w:sz="0" w:space="0" w:color="auto"/>
                  </w:divBdr>
                  <w:divsChild>
                    <w:div w:id="853767941">
                      <w:marLeft w:val="0"/>
                      <w:marRight w:val="0"/>
                      <w:marTop w:val="0"/>
                      <w:marBottom w:val="0"/>
                      <w:divBdr>
                        <w:top w:val="none" w:sz="0" w:space="0" w:color="auto"/>
                        <w:left w:val="none" w:sz="0" w:space="0" w:color="auto"/>
                        <w:bottom w:val="none" w:sz="0" w:space="0" w:color="auto"/>
                        <w:right w:val="none" w:sz="0" w:space="0" w:color="auto"/>
                      </w:divBdr>
                      <w:divsChild>
                        <w:div w:id="10296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802653">
      <w:bodyDiv w:val="1"/>
      <w:marLeft w:val="0"/>
      <w:marRight w:val="0"/>
      <w:marTop w:val="0"/>
      <w:marBottom w:val="0"/>
      <w:divBdr>
        <w:top w:val="none" w:sz="0" w:space="0" w:color="auto"/>
        <w:left w:val="none" w:sz="0" w:space="0" w:color="auto"/>
        <w:bottom w:val="none" w:sz="0" w:space="0" w:color="auto"/>
        <w:right w:val="none" w:sz="0" w:space="0" w:color="auto"/>
      </w:divBdr>
      <w:divsChild>
        <w:div w:id="1501968979">
          <w:marLeft w:val="0"/>
          <w:marRight w:val="0"/>
          <w:marTop w:val="0"/>
          <w:marBottom w:val="0"/>
          <w:divBdr>
            <w:top w:val="none" w:sz="0" w:space="0" w:color="auto"/>
            <w:left w:val="none" w:sz="0" w:space="0" w:color="auto"/>
            <w:bottom w:val="none" w:sz="0" w:space="0" w:color="auto"/>
            <w:right w:val="none" w:sz="0" w:space="0" w:color="auto"/>
          </w:divBdr>
          <w:divsChild>
            <w:div w:id="1593666666">
              <w:marLeft w:val="0"/>
              <w:marRight w:val="0"/>
              <w:marTop w:val="0"/>
              <w:marBottom w:val="0"/>
              <w:divBdr>
                <w:top w:val="none" w:sz="0" w:space="0" w:color="auto"/>
                <w:left w:val="none" w:sz="0" w:space="0" w:color="auto"/>
                <w:bottom w:val="none" w:sz="0" w:space="0" w:color="auto"/>
                <w:right w:val="none" w:sz="0" w:space="0" w:color="auto"/>
              </w:divBdr>
              <w:divsChild>
                <w:div w:id="1340542329">
                  <w:marLeft w:val="0"/>
                  <w:marRight w:val="0"/>
                  <w:marTop w:val="0"/>
                  <w:marBottom w:val="0"/>
                  <w:divBdr>
                    <w:top w:val="none" w:sz="0" w:space="0" w:color="auto"/>
                    <w:left w:val="none" w:sz="0" w:space="0" w:color="auto"/>
                    <w:bottom w:val="none" w:sz="0" w:space="0" w:color="auto"/>
                    <w:right w:val="none" w:sz="0" w:space="0" w:color="auto"/>
                  </w:divBdr>
                  <w:divsChild>
                    <w:div w:id="1575354517">
                      <w:marLeft w:val="0"/>
                      <w:marRight w:val="0"/>
                      <w:marTop w:val="0"/>
                      <w:marBottom w:val="0"/>
                      <w:divBdr>
                        <w:top w:val="none" w:sz="0" w:space="0" w:color="auto"/>
                        <w:left w:val="none" w:sz="0" w:space="0" w:color="auto"/>
                        <w:bottom w:val="none" w:sz="0" w:space="0" w:color="auto"/>
                        <w:right w:val="none" w:sz="0" w:space="0" w:color="auto"/>
                      </w:divBdr>
                      <w:divsChild>
                        <w:div w:id="6836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837663">
      <w:bodyDiv w:val="1"/>
      <w:marLeft w:val="0"/>
      <w:marRight w:val="0"/>
      <w:marTop w:val="0"/>
      <w:marBottom w:val="0"/>
      <w:divBdr>
        <w:top w:val="none" w:sz="0" w:space="0" w:color="auto"/>
        <w:left w:val="none" w:sz="0" w:space="0" w:color="auto"/>
        <w:bottom w:val="none" w:sz="0" w:space="0" w:color="auto"/>
        <w:right w:val="none" w:sz="0" w:space="0" w:color="auto"/>
      </w:divBdr>
      <w:divsChild>
        <w:div w:id="434523786">
          <w:marLeft w:val="0"/>
          <w:marRight w:val="0"/>
          <w:marTop w:val="0"/>
          <w:marBottom w:val="0"/>
          <w:divBdr>
            <w:top w:val="none" w:sz="0" w:space="0" w:color="auto"/>
            <w:left w:val="none" w:sz="0" w:space="0" w:color="auto"/>
            <w:bottom w:val="none" w:sz="0" w:space="0" w:color="auto"/>
            <w:right w:val="none" w:sz="0" w:space="0" w:color="auto"/>
          </w:divBdr>
          <w:divsChild>
            <w:div w:id="1238203845">
              <w:marLeft w:val="0"/>
              <w:marRight w:val="0"/>
              <w:marTop w:val="0"/>
              <w:marBottom w:val="0"/>
              <w:divBdr>
                <w:top w:val="none" w:sz="0" w:space="0" w:color="auto"/>
                <w:left w:val="none" w:sz="0" w:space="0" w:color="auto"/>
                <w:bottom w:val="none" w:sz="0" w:space="0" w:color="auto"/>
                <w:right w:val="none" w:sz="0" w:space="0" w:color="auto"/>
              </w:divBdr>
              <w:divsChild>
                <w:div w:id="793866436">
                  <w:marLeft w:val="0"/>
                  <w:marRight w:val="0"/>
                  <w:marTop w:val="0"/>
                  <w:marBottom w:val="0"/>
                  <w:divBdr>
                    <w:top w:val="none" w:sz="0" w:space="0" w:color="auto"/>
                    <w:left w:val="none" w:sz="0" w:space="0" w:color="auto"/>
                    <w:bottom w:val="none" w:sz="0" w:space="0" w:color="auto"/>
                    <w:right w:val="none" w:sz="0" w:space="0" w:color="auto"/>
                  </w:divBdr>
                  <w:divsChild>
                    <w:div w:id="1053772186">
                      <w:marLeft w:val="0"/>
                      <w:marRight w:val="0"/>
                      <w:marTop w:val="0"/>
                      <w:marBottom w:val="0"/>
                      <w:divBdr>
                        <w:top w:val="none" w:sz="0" w:space="0" w:color="auto"/>
                        <w:left w:val="none" w:sz="0" w:space="0" w:color="auto"/>
                        <w:bottom w:val="none" w:sz="0" w:space="0" w:color="auto"/>
                        <w:right w:val="none" w:sz="0" w:space="0" w:color="auto"/>
                      </w:divBdr>
                      <w:divsChild>
                        <w:div w:id="16461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267403">
      <w:bodyDiv w:val="1"/>
      <w:marLeft w:val="0"/>
      <w:marRight w:val="0"/>
      <w:marTop w:val="0"/>
      <w:marBottom w:val="0"/>
      <w:divBdr>
        <w:top w:val="none" w:sz="0" w:space="0" w:color="auto"/>
        <w:left w:val="none" w:sz="0" w:space="0" w:color="auto"/>
        <w:bottom w:val="none" w:sz="0" w:space="0" w:color="auto"/>
        <w:right w:val="none" w:sz="0" w:space="0" w:color="auto"/>
      </w:divBdr>
    </w:div>
    <w:div w:id="643966072">
      <w:bodyDiv w:val="1"/>
      <w:marLeft w:val="0"/>
      <w:marRight w:val="0"/>
      <w:marTop w:val="0"/>
      <w:marBottom w:val="0"/>
      <w:divBdr>
        <w:top w:val="none" w:sz="0" w:space="0" w:color="auto"/>
        <w:left w:val="none" w:sz="0" w:space="0" w:color="auto"/>
        <w:bottom w:val="none" w:sz="0" w:space="0" w:color="auto"/>
        <w:right w:val="none" w:sz="0" w:space="0" w:color="auto"/>
      </w:divBdr>
    </w:div>
    <w:div w:id="888960107">
      <w:bodyDiv w:val="1"/>
      <w:marLeft w:val="0"/>
      <w:marRight w:val="0"/>
      <w:marTop w:val="0"/>
      <w:marBottom w:val="0"/>
      <w:divBdr>
        <w:top w:val="none" w:sz="0" w:space="0" w:color="auto"/>
        <w:left w:val="none" w:sz="0" w:space="0" w:color="auto"/>
        <w:bottom w:val="none" w:sz="0" w:space="0" w:color="auto"/>
        <w:right w:val="none" w:sz="0" w:space="0" w:color="auto"/>
      </w:divBdr>
      <w:divsChild>
        <w:div w:id="1306661257">
          <w:marLeft w:val="0"/>
          <w:marRight w:val="0"/>
          <w:marTop w:val="0"/>
          <w:marBottom w:val="0"/>
          <w:divBdr>
            <w:top w:val="none" w:sz="0" w:space="0" w:color="auto"/>
            <w:left w:val="none" w:sz="0" w:space="0" w:color="auto"/>
            <w:bottom w:val="none" w:sz="0" w:space="0" w:color="auto"/>
            <w:right w:val="none" w:sz="0" w:space="0" w:color="auto"/>
          </w:divBdr>
          <w:divsChild>
            <w:div w:id="1857763981">
              <w:marLeft w:val="0"/>
              <w:marRight w:val="0"/>
              <w:marTop w:val="0"/>
              <w:marBottom w:val="0"/>
              <w:divBdr>
                <w:top w:val="none" w:sz="0" w:space="0" w:color="auto"/>
                <w:left w:val="none" w:sz="0" w:space="0" w:color="auto"/>
                <w:bottom w:val="none" w:sz="0" w:space="0" w:color="auto"/>
                <w:right w:val="none" w:sz="0" w:space="0" w:color="auto"/>
              </w:divBdr>
              <w:divsChild>
                <w:div w:id="1622417376">
                  <w:marLeft w:val="0"/>
                  <w:marRight w:val="0"/>
                  <w:marTop w:val="0"/>
                  <w:marBottom w:val="0"/>
                  <w:divBdr>
                    <w:top w:val="none" w:sz="0" w:space="0" w:color="auto"/>
                    <w:left w:val="none" w:sz="0" w:space="0" w:color="auto"/>
                    <w:bottom w:val="none" w:sz="0" w:space="0" w:color="auto"/>
                    <w:right w:val="none" w:sz="0" w:space="0" w:color="auto"/>
                  </w:divBdr>
                  <w:divsChild>
                    <w:div w:id="1879201614">
                      <w:marLeft w:val="0"/>
                      <w:marRight w:val="0"/>
                      <w:marTop w:val="0"/>
                      <w:marBottom w:val="0"/>
                      <w:divBdr>
                        <w:top w:val="none" w:sz="0" w:space="0" w:color="auto"/>
                        <w:left w:val="none" w:sz="0" w:space="0" w:color="auto"/>
                        <w:bottom w:val="none" w:sz="0" w:space="0" w:color="auto"/>
                        <w:right w:val="none" w:sz="0" w:space="0" w:color="auto"/>
                      </w:divBdr>
                      <w:divsChild>
                        <w:div w:id="16231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58038">
      <w:bodyDiv w:val="1"/>
      <w:marLeft w:val="0"/>
      <w:marRight w:val="0"/>
      <w:marTop w:val="0"/>
      <w:marBottom w:val="0"/>
      <w:divBdr>
        <w:top w:val="none" w:sz="0" w:space="0" w:color="auto"/>
        <w:left w:val="none" w:sz="0" w:space="0" w:color="auto"/>
        <w:bottom w:val="none" w:sz="0" w:space="0" w:color="auto"/>
        <w:right w:val="none" w:sz="0" w:space="0" w:color="auto"/>
      </w:divBdr>
      <w:divsChild>
        <w:div w:id="1036195152">
          <w:marLeft w:val="0"/>
          <w:marRight w:val="0"/>
          <w:marTop w:val="0"/>
          <w:marBottom w:val="0"/>
          <w:divBdr>
            <w:top w:val="none" w:sz="0" w:space="0" w:color="auto"/>
            <w:left w:val="none" w:sz="0" w:space="0" w:color="auto"/>
            <w:bottom w:val="none" w:sz="0" w:space="0" w:color="auto"/>
            <w:right w:val="none" w:sz="0" w:space="0" w:color="auto"/>
          </w:divBdr>
          <w:divsChild>
            <w:div w:id="1175802667">
              <w:marLeft w:val="0"/>
              <w:marRight w:val="0"/>
              <w:marTop w:val="0"/>
              <w:marBottom w:val="0"/>
              <w:divBdr>
                <w:top w:val="none" w:sz="0" w:space="0" w:color="auto"/>
                <w:left w:val="none" w:sz="0" w:space="0" w:color="auto"/>
                <w:bottom w:val="none" w:sz="0" w:space="0" w:color="auto"/>
                <w:right w:val="none" w:sz="0" w:space="0" w:color="auto"/>
              </w:divBdr>
              <w:divsChild>
                <w:div w:id="735207946">
                  <w:marLeft w:val="0"/>
                  <w:marRight w:val="0"/>
                  <w:marTop w:val="0"/>
                  <w:marBottom w:val="0"/>
                  <w:divBdr>
                    <w:top w:val="none" w:sz="0" w:space="0" w:color="auto"/>
                    <w:left w:val="none" w:sz="0" w:space="0" w:color="auto"/>
                    <w:bottom w:val="none" w:sz="0" w:space="0" w:color="auto"/>
                    <w:right w:val="none" w:sz="0" w:space="0" w:color="auto"/>
                  </w:divBdr>
                  <w:divsChild>
                    <w:div w:id="668756377">
                      <w:marLeft w:val="0"/>
                      <w:marRight w:val="0"/>
                      <w:marTop w:val="0"/>
                      <w:marBottom w:val="0"/>
                      <w:divBdr>
                        <w:top w:val="none" w:sz="0" w:space="0" w:color="auto"/>
                        <w:left w:val="none" w:sz="0" w:space="0" w:color="auto"/>
                        <w:bottom w:val="none" w:sz="0" w:space="0" w:color="auto"/>
                        <w:right w:val="none" w:sz="0" w:space="0" w:color="auto"/>
                      </w:divBdr>
                      <w:divsChild>
                        <w:div w:id="18403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059408">
      <w:bodyDiv w:val="1"/>
      <w:marLeft w:val="0"/>
      <w:marRight w:val="0"/>
      <w:marTop w:val="0"/>
      <w:marBottom w:val="0"/>
      <w:divBdr>
        <w:top w:val="none" w:sz="0" w:space="0" w:color="auto"/>
        <w:left w:val="none" w:sz="0" w:space="0" w:color="auto"/>
        <w:bottom w:val="none" w:sz="0" w:space="0" w:color="auto"/>
        <w:right w:val="none" w:sz="0" w:space="0" w:color="auto"/>
      </w:divBdr>
    </w:div>
    <w:div w:id="1021317272">
      <w:bodyDiv w:val="1"/>
      <w:marLeft w:val="0"/>
      <w:marRight w:val="0"/>
      <w:marTop w:val="0"/>
      <w:marBottom w:val="0"/>
      <w:divBdr>
        <w:top w:val="none" w:sz="0" w:space="0" w:color="auto"/>
        <w:left w:val="none" w:sz="0" w:space="0" w:color="auto"/>
        <w:bottom w:val="none" w:sz="0" w:space="0" w:color="auto"/>
        <w:right w:val="none" w:sz="0" w:space="0" w:color="auto"/>
      </w:divBdr>
      <w:divsChild>
        <w:div w:id="302582373">
          <w:marLeft w:val="0"/>
          <w:marRight w:val="0"/>
          <w:marTop w:val="0"/>
          <w:marBottom w:val="0"/>
          <w:divBdr>
            <w:top w:val="none" w:sz="0" w:space="0" w:color="auto"/>
            <w:left w:val="none" w:sz="0" w:space="0" w:color="auto"/>
            <w:bottom w:val="none" w:sz="0" w:space="0" w:color="auto"/>
            <w:right w:val="none" w:sz="0" w:space="0" w:color="auto"/>
          </w:divBdr>
          <w:divsChild>
            <w:div w:id="1475488201">
              <w:marLeft w:val="0"/>
              <w:marRight w:val="0"/>
              <w:marTop w:val="0"/>
              <w:marBottom w:val="0"/>
              <w:divBdr>
                <w:top w:val="none" w:sz="0" w:space="0" w:color="auto"/>
                <w:left w:val="none" w:sz="0" w:space="0" w:color="auto"/>
                <w:bottom w:val="none" w:sz="0" w:space="0" w:color="auto"/>
                <w:right w:val="none" w:sz="0" w:space="0" w:color="auto"/>
              </w:divBdr>
              <w:divsChild>
                <w:div w:id="1408842855">
                  <w:marLeft w:val="0"/>
                  <w:marRight w:val="0"/>
                  <w:marTop w:val="0"/>
                  <w:marBottom w:val="0"/>
                  <w:divBdr>
                    <w:top w:val="none" w:sz="0" w:space="0" w:color="auto"/>
                    <w:left w:val="none" w:sz="0" w:space="0" w:color="auto"/>
                    <w:bottom w:val="none" w:sz="0" w:space="0" w:color="auto"/>
                    <w:right w:val="none" w:sz="0" w:space="0" w:color="auto"/>
                  </w:divBdr>
                  <w:divsChild>
                    <w:div w:id="901524055">
                      <w:marLeft w:val="0"/>
                      <w:marRight w:val="0"/>
                      <w:marTop w:val="0"/>
                      <w:marBottom w:val="0"/>
                      <w:divBdr>
                        <w:top w:val="none" w:sz="0" w:space="0" w:color="auto"/>
                        <w:left w:val="none" w:sz="0" w:space="0" w:color="auto"/>
                        <w:bottom w:val="none" w:sz="0" w:space="0" w:color="auto"/>
                        <w:right w:val="none" w:sz="0" w:space="0" w:color="auto"/>
                      </w:divBdr>
                      <w:divsChild>
                        <w:div w:id="6954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791007">
      <w:bodyDiv w:val="1"/>
      <w:marLeft w:val="0"/>
      <w:marRight w:val="0"/>
      <w:marTop w:val="0"/>
      <w:marBottom w:val="0"/>
      <w:divBdr>
        <w:top w:val="none" w:sz="0" w:space="0" w:color="auto"/>
        <w:left w:val="none" w:sz="0" w:space="0" w:color="auto"/>
        <w:bottom w:val="none" w:sz="0" w:space="0" w:color="auto"/>
        <w:right w:val="none" w:sz="0" w:space="0" w:color="auto"/>
      </w:divBdr>
    </w:div>
    <w:div w:id="1199969149">
      <w:bodyDiv w:val="1"/>
      <w:marLeft w:val="0"/>
      <w:marRight w:val="0"/>
      <w:marTop w:val="0"/>
      <w:marBottom w:val="0"/>
      <w:divBdr>
        <w:top w:val="none" w:sz="0" w:space="0" w:color="auto"/>
        <w:left w:val="none" w:sz="0" w:space="0" w:color="auto"/>
        <w:bottom w:val="none" w:sz="0" w:space="0" w:color="auto"/>
        <w:right w:val="none" w:sz="0" w:space="0" w:color="auto"/>
      </w:divBdr>
    </w:div>
    <w:div w:id="1273442021">
      <w:bodyDiv w:val="1"/>
      <w:marLeft w:val="0"/>
      <w:marRight w:val="0"/>
      <w:marTop w:val="0"/>
      <w:marBottom w:val="0"/>
      <w:divBdr>
        <w:top w:val="none" w:sz="0" w:space="0" w:color="auto"/>
        <w:left w:val="none" w:sz="0" w:space="0" w:color="auto"/>
        <w:bottom w:val="none" w:sz="0" w:space="0" w:color="auto"/>
        <w:right w:val="none" w:sz="0" w:space="0" w:color="auto"/>
      </w:divBdr>
      <w:divsChild>
        <w:div w:id="2018849143">
          <w:marLeft w:val="0"/>
          <w:marRight w:val="0"/>
          <w:marTop w:val="0"/>
          <w:marBottom w:val="0"/>
          <w:divBdr>
            <w:top w:val="none" w:sz="0" w:space="0" w:color="auto"/>
            <w:left w:val="none" w:sz="0" w:space="0" w:color="auto"/>
            <w:bottom w:val="none" w:sz="0" w:space="0" w:color="auto"/>
            <w:right w:val="none" w:sz="0" w:space="0" w:color="auto"/>
          </w:divBdr>
          <w:divsChild>
            <w:div w:id="860776548">
              <w:marLeft w:val="0"/>
              <w:marRight w:val="0"/>
              <w:marTop w:val="0"/>
              <w:marBottom w:val="0"/>
              <w:divBdr>
                <w:top w:val="none" w:sz="0" w:space="0" w:color="auto"/>
                <w:left w:val="none" w:sz="0" w:space="0" w:color="auto"/>
                <w:bottom w:val="none" w:sz="0" w:space="0" w:color="auto"/>
                <w:right w:val="none" w:sz="0" w:space="0" w:color="auto"/>
              </w:divBdr>
              <w:divsChild>
                <w:div w:id="1274290830">
                  <w:marLeft w:val="0"/>
                  <w:marRight w:val="0"/>
                  <w:marTop w:val="0"/>
                  <w:marBottom w:val="0"/>
                  <w:divBdr>
                    <w:top w:val="none" w:sz="0" w:space="0" w:color="auto"/>
                    <w:left w:val="none" w:sz="0" w:space="0" w:color="auto"/>
                    <w:bottom w:val="none" w:sz="0" w:space="0" w:color="auto"/>
                    <w:right w:val="none" w:sz="0" w:space="0" w:color="auto"/>
                  </w:divBdr>
                  <w:divsChild>
                    <w:div w:id="312568928">
                      <w:marLeft w:val="0"/>
                      <w:marRight w:val="0"/>
                      <w:marTop w:val="0"/>
                      <w:marBottom w:val="0"/>
                      <w:divBdr>
                        <w:top w:val="none" w:sz="0" w:space="0" w:color="auto"/>
                        <w:left w:val="none" w:sz="0" w:space="0" w:color="auto"/>
                        <w:bottom w:val="none" w:sz="0" w:space="0" w:color="auto"/>
                        <w:right w:val="none" w:sz="0" w:space="0" w:color="auto"/>
                      </w:divBdr>
                      <w:divsChild>
                        <w:div w:id="2115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457612">
      <w:bodyDiv w:val="1"/>
      <w:marLeft w:val="0"/>
      <w:marRight w:val="0"/>
      <w:marTop w:val="0"/>
      <w:marBottom w:val="0"/>
      <w:divBdr>
        <w:top w:val="none" w:sz="0" w:space="0" w:color="auto"/>
        <w:left w:val="none" w:sz="0" w:space="0" w:color="auto"/>
        <w:bottom w:val="none" w:sz="0" w:space="0" w:color="auto"/>
        <w:right w:val="none" w:sz="0" w:space="0" w:color="auto"/>
      </w:divBdr>
    </w:div>
    <w:div w:id="1309282845">
      <w:bodyDiv w:val="1"/>
      <w:marLeft w:val="0"/>
      <w:marRight w:val="0"/>
      <w:marTop w:val="0"/>
      <w:marBottom w:val="0"/>
      <w:divBdr>
        <w:top w:val="none" w:sz="0" w:space="0" w:color="auto"/>
        <w:left w:val="none" w:sz="0" w:space="0" w:color="auto"/>
        <w:bottom w:val="none" w:sz="0" w:space="0" w:color="auto"/>
        <w:right w:val="none" w:sz="0" w:space="0" w:color="auto"/>
      </w:divBdr>
      <w:divsChild>
        <w:div w:id="1412432551">
          <w:marLeft w:val="0"/>
          <w:marRight w:val="0"/>
          <w:marTop w:val="0"/>
          <w:marBottom w:val="0"/>
          <w:divBdr>
            <w:top w:val="none" w:sz="0" w:space="0" w:color="auto"/>
            <w:left w:val="none" w:sz="0" w:space="0" w:color="auto"/>
            <w:bottom w:val="none" w:sz="0" w:space="0" w:color="auto"/>
            <w:right w:val="none" w:sz="0" w:space="0" w:color="auto"/>
          </w:divBdr>
          <w:divsChild>
            <w:div w:id="100612015">
              <w:marLeft w:val="0"/>
              <w:marRight w:val="0"/>
              <w:marTop w:val="0"/>
              <w:marBottom w:val="0"/>
              <w:divBdr>
                <w:top w:val="none" w:sz="0" w:space="0" w:color="auto"/>
                <w:left w:val="none" w:sz="0" w:space="0" w:color="auto"/>
                <w:bottom w:val="none" w:sz="0" w:space="0" w:color="auto"/>
                <w:right w:val="none" w:sz="0" w:space="0" w:color="auto"/>
              </w:divBdr>
              <w:divsChild>
                <w:div w:id="2125611206">
                  <w:marLeft w:val="0"/>
                  <w:marRight w:val="0"/>
                  <w:marTop w:val="0"/>
                  <w:marBottom w:val="0"/>
                  <w:divBdr>
                    <w:top w:val="none" w:sz="0" w:space="0" w:color="auto"/>
                    <w:left w:val="none" w:sz="0" w:space="0" w:color="auto"/>
                    <w:bottom w:val="none" w:sz="0" w:space="0" w:color="auto"/>
                    <w:right w:val="none" w:sz="0" w:space="0" w:color="auto"/>
                  </w:divBdr>
                  <w:divsChild>
                    <w:div w:id="1329402928">
                      <w:marLeft w:val="0"/>
                      <w:marRight w:val="0"/>
                      <w:marTop w:val="0"/>
                      <w:marBottom w:val="0"/>
                      <w:divBdr>
                        <w:top w:val="none" w:sz="0" w:space="0" w:color="auto"/>
                        <w:left w:val="none" w:sz="0" w:space="0" w:color="auto"/>
                        <w:bottom w:val="none" w:sz="0" w:space="0" w:color="auto"/>
                        <w:right w:val="none" w:sz="0" w:space="0" w:color="auto"/>
                      </w:divBdr>
                      <w:divsChild>
                        <w:div w:id="19027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265589">
      <w:bodyDiv w:val="1"/>
      <w:marLeft w:val="0"/>
      <w:marRight w:val="0"/>
      <w:marTop w:val="0"/>
      <w:marBottom w:val="0"/>
      <w:divBdr>
        <w:top w:val="none" w:sz="0" w:space="0" w:color="auto"/>
        <w:left w:val="none" w:sz="0" w:space="0" w:color="auto"/>
        <w:bottom w:val="none" w:sz="0" w:space="0" w:color="auto"/>
        <w:right w:val="none" w:sz="0" w:space="0" w:color="auto"/>
      </w:divBdr>
      <w:divsChild>
        <w:div w:id="358968957">
          <w:marLeft w:val="0"/>
          <w:marRight w:val="0"/>
          <w:marTop w:val="0"/>
          <w:marBottom w:val="0"/>
          <w:divBdr>
            <w:top w:val="none" w:sz="0" w:space="0" w:color="auto"/>
            <w:left w:val="none" w:sz="0" w:space="0" w:color="auto"/>
            <w:bottom w:val="none" w:sz="0" w:space="0" w:color="auto"/>
            <w:right w:val="none" w:sz="0" w:space="0" w:color="auto"/>
          </w:divBdr>
          <w:divsChild>
            <w:div w:id="541868254">
              <w:marLeft w:val="0"/>
              <w:marRight w:val="0"/>
              <w:marTop w:val="0"/>
              <w:marBottom w:val="0"/>
              <w:divBdr>
                <w:top w:val="none" w:sz="0" w:space="0" w:color="auto"/>
                <w:left w:val="none" w:sz="0" w:space="0" w:color="auto"/>
                <w:bottom w:val="none" w:sz="0" w:space="0" w:color="auto"/>
                <w:right w:val="none" w:sz="0" w:space="0" w:color="auto"/>
              </w:divBdr>
              <w:divsChild>
                <w:div w:id="615913161">
                  <w:marLeft w:val="0"/>
                  <w:marRight w:val="0"/>
                  <w:marTop w:val="0"/>
                  <w:marBottom w:val="0"/>
                  <w:divBdr>
                    <w:top w:val="none" w:sz="0" w:space="0" w:color="auto"/>
                    <w:left w:val="none" w:sz="0" w:space="0" w:color="auto"/>
                    <w:bottom w:val="none" w:sz="0" w:space="0" w:color="auto"/>
                    <w:right w:val="none" w:sz="0" w:space="0" w:color="auto"/>
                  </w:divBdr>
                  <w:divsChild>
                    <w:div w:id="2041859432">
                      <w:marLeft w:val="0"/>
                      <w:marRight w:val="0"/>
                      <w:marTop w:val="0"/>
                      <w:marBottom w:val="0"/>
                      <w:divBdr>
                        <w:top w:val="none" w:sz="0" w:space="0" w:color="auto"/>
                        <w:left w:val="none" w:sz="0" w:space="0" w:color="auto"/>
                        <w:bottom w:val="none" w:sz="0" w:space="0" w:color="auto"/>
                        <w:right w:val="none" w:sz="0" w:space="0" w:color="auto"/>
                      </w:divBdr>
                      <w:divsChild>
                        <w:div w:id="3758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447030">
      <w:bodyDiv w:val="1"/>
      <w:marLeft w:val="0"/>
      <w:marRight w:val="0"/>
      <w:marTop w:val="0"/>
      <w:marBottom w:val="0"/>
      <w:divBdr>
        <w:top w:val="none" w:sz="0" w:space="0" w:color="auto"/>
        <w:left w:val="none" w:sz="0" w:space="0" w:color="auto"/>
        <w:bottom w:val="none" w:sz="0" w:space="0" w:color="auto"/>
        <w:right w:val="none" w:sz="0" w:space="0" w:color="auto"/>
      </w:divBdr>
      <w:divsChild>
        <w:div w:id="664360715">
          <w:marLeft w:val="0"/>
          <w:marRight w:val="0"/>
          <w:marTop w:val="0"/>
          <w:marBottom w:val="0"/>
          <w:divBdr>
            <w:top w:val="none" w:sz="0" w:space="0" w:color="auto"/>
            <w:left w:val="none" w:sz="0" w:space="0" w:color="auto"/>
            <w:bottom w:val="none" w:sz="0" w:space="0" w:color="auto"/>
            <w:right w:val="none" w:sz="0" w:space="0" w:color="auto"/>
          </w:divBdr>
          <w:divsChild>
            <w:div w:id="1468160841">
              <w:marLeft w:val="0"/>
              <w:marRight w:val="0"/>
              <w:marTop w:val="0"/>
              <w:marBottom w:val="0"/>
              <w:divBdr>
                <w:top w:val="none" w:sz="0" w:space="0" w:color="auto"/>
                <w:left w:val="none" w:sz="0" w:space="0" w:color="auto"/>
                <w:bottom w:val="none" w:sz="0" w:space="0" w:color="auto"/>
                <w:right w:val="none" w:sz="0" w:space="0" w:color="auto"/>
              </w:divBdr>
              <w:divsChild>
                <w:div w:id="268389564">
                  <w:marLeft w:val="0"/>
                  <w:marRight w:val="0"/>
                  <w:marTop w:val="0"/>
                  <w:marBottom w:val="0"/>
                  <w:divBdr>
                    <w:top w:val="none" w:sz="0" w:space="0" w:color="auto"/>
                    <w:left w:val="none" w:sz="0" w:space="0" w:color="auto"/>
                    <w:bottom w:val="none" w:sz="0" w:space="0" w:color="auto"/>
                    <w:right w:val="none" w:sz="0" w:space="0" w:color="auto"/>
                  </w:divBdr>
                  <w:divsChild>
                    <w:div w:id="1689986414">
                      <w:marLeft w:val="0"/>
                      <w:marRight w:val="0"/>
                      <w:marTop w:val="0"/>
                      <w:marBottom w:val="0"/>
                      <w:divBdr>
                        <w:top w:val="none" w:sz="0" w:space="0" w:color="auto"/>
                        <w:left w:val="none" w:sz="0" w:space="0" w:color="auto"/>
                        <w:bottom w:val="none" w:sz="0" w:space="0" w:color="auto"/>
                        <w:right w:val="none" w:sz="0" w:space="0" w:color="auto"/>
                      </w:divBdr>
                      <w:divsChild>
                        <w:div w:id="17625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95147">
      <w:bodyDiv w:val="1"/>
      <w:marLeft w:val="0"/>
      <w:marRight w:val="0"/>
      <w:marTop w:val="0"/>
      <w:marBottom w:val="0"/>
      <w:divBdr>
        <w:top w:val="none" w:sz="0" w:space="0" w:color="auto"/>
        <w:left w:val="none" w:sz="0" w:space="0" w:color="auto"/>
        <w:bottom w:val="none" w:sz="0" w:space="0" w:color="auto"/>
        <w:right w:val="none" w:sz="0" w:space="0" w:color="auto"/>
      </w:divBdr>
    </w:div>
    <w:div w:id="1515025924">
      <w:bodyDiv w:val="1"/>
      <w:marLeft w:val="0"/>
      <w:marRight w:val="0"/>
      <w:marTop w:val="0"/>
      <w:marBottom w:val="0"/>
      <w:divBdr>
        <w:top w:val="none" w:sz="0" w:space="0" w:color="auto"/>
        <w:left w:val="none" w:sz="0" w:space="0" w:color="auto"/>
        <w:bottom w:val="none" w:sz="0" w:space="0" w:color="auto"/>
        <w:right w:val="none" w:sz="0" w:space="0" w:color="auto"/>
      </w:divBdr>
    </w:div>
    <w:div w:id="1537888817">
      <w:bodyDiv w:val="1"/>
      <w:marLeft w:val="0"/>
      <w:marRight w:val="0"/>
      <w:marTop w:val="0"/>
      <w:marBottom w:val="0"/>
      <w:divBdr>
        <w:top w:val="none" w:sz="0" w:space="0" w:color="auto"/>
        <w:left w:val="none" w:sz="0" w:space="0" w:color="auto"/>
        <w:bottom w:val="none" w:sz="0" w:space="0" w:color="auto"/>
        <w:right w:val="none" w:sz="0" w:space="0" w:color="auto"/>
      </w:divBdr>
      <w:divsChild>
        <w:div w:id="1296791993">
          <w:marLeft w:val="0"/>
          <w:marRight w:val="0"/>
          <w:marTop w:val="0"/>
          <w:marBottom w:val="0"/>
          <w:divBdr>
            <w:top w:val="none" w:sz="0" w:space="0" w:color="auto"/>
            <w:left w:val="none" w:sz="0" w:space="0" w:color="auto"/>
            <w:bottom w:val="none" w:sz="0" w:space="0" w:color="auto"/>
            <w:right w:val="none" w:sz="0" w:space="0" w:color="auto"/>
          </w:divBdr>
          <w:divsChild>
            <w:div w:id="802384545">
              <w:marLeft w:val="0"/>
              <w:marRight w:val="0"/>
              <w:marTop w:val="0"/>
              <w:marBottom w:val="0"/>
              <w:divBdr>
                <w:top w:val="none" w:sz="0" w:space="0" w:color="auto"/>
                <w:left w:val="none" w:sz="0" w:space="0" w:color="auto"/>
                <w:bottom w:val="none" w:sz="0" w:space="0" w:color="auto"/>
                <w:right w:val="none" w:sz="0" w:space="0" w:color="auto"/>
              </w:divBdr>
              <w:divsChild>
                <w:div w:id="579676327">
                  <w:marLeft w:val="0"/>
                  <w:marRight w:val="0"/>
                  <w:marTop w:val="0"/>
                  <w:marBottom w:val="0"/>
                  <w:divBdr>
                    <w:top w:val="none" w:sz="0" w:space="0" w:color="auto"/>
                    <w:left w:val="none" w:sz="0" w:space="0" w:color="auto"/>
                    <w:bottom w:val="none" w:sz="0" w:space="0" w:color="auto"/>
                    <w:right w:val="none" w:sz="0" w:space="0" w:color="auto"/>
                  </w:divBdr>
                  <w:divsChild>
                    <w:div w:id="1596357154">
                      <w:marLeft w:val="0"/>
                      <w:marRight w:val="0"/>
                      <w:marTop w:val="0"/>
                      <w:marBottom w:val="0"/>
                      <w:divBdr>
                        <w:top w:val="none" w:sz="0" w:space="0" w:color="auto"/>
                        <w:left w:val="none" w:sz="0" w:space="0" w:color="auto"/>
                        <w:bottom w:val="none" w:sz="0" w:space="0" w:color="auto"/>
                        <w:right w:val="none" w:sz="0" w:space="0" w:color="auto"/>
                      </w:divBdr>
                      <w:divsChild>
                        <w:div w:id="15906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761756">
      <w:bodyDiv w:val="1"/>
      <w:marLeft w:val="0"/>
      <w:marRight w:val="0"/>
      <w:marTop w:val="0"/>
      <w:marBottom w:val="0"/>
      <w:divBdr>
        <w:top w:val="none" w:sz="0" w:space="0" w:color="auto"/>
        <w:left w:val="none" w:sz="0" w:space="0" w:color="auto"/>
        <w:bottom w:val="none" w:sz="0" w:space="0" w:color="auto"/>
        <w:right w:val="none" w:sz="0" w:space="0" w:color="auto"/>
      </w:divBdr>
    </w:div>
    <w:div w:id="1823110275">
      <w:bodyDiv w:val="1"/>
      <w:marLeft w:val="0"/>
      <w:marRight w:val="0"/>
      <w:marTop w:val="0"/>
      <w:marBottom w:val="0"/>
      <w:divBdr>
        <w:top w:val="none" w:sz="0" w:space="0" w:color="auto"/>
        <w:left w:val="none" w:sz="0" w:space="0" w:color="auto"/>
        <w:bottom w:val="none" w:sz="0" w:space="0" w:color="auto"/>
        <w:right w:val="none" w:sz="0" w:space="0" w:color="auto"/>
      </w:divBdr>
      <w:divsChild>
        <w:div w:id="464785335">
          <w:marLeft w:val="0"/>
          <w:marRight w:val="0"/>
          <w:marTop w:val="0"/>
          <w:marBottom w:val="0"/>
          <w:divBdr>
            <w:top w:val="none" w:sz="0" w:space="0" w:color="auto"/>
            <w:left w:val="none" w:sz="0" w:space="0" w:color="auto"/>
            <w:bottom w:val="none" w:sz="0" w:space="0" w:color="auto"/>
            <w:right w:val="none" w:sz="0" w:space="0" w:color="auto"/>
          </w:divBdr>
          <w:divsChild>
            <w:div w:id="174269563">
              <w:marLeft w:val="0"/>
              <w:marRight w:val="0"/>
              <w:marTop w:val="0"/>
              <w:marBottom w:val="0"/>
              <w:divBdr>
                <w:top w:val="none" w:sz="0" w:space="0" w:color="auto"/>
                <w:left w:val="none" w:sz="0" w:space="0" w:color="auto"/>
                <w:bottom w:val="none" w:sz="0" w:space="0" w:color="auto"/>
                <w:right w:val="none" w:sz="0" w:space="0" w:color="auto"/>
              </w:divBdr>
              <w:divsChild>
                <w:div w:id="747965384">
                  <w:marLeft w:val="0"/>
                  <w:marRight w:val="0"/>
                  <w:marTop w:val="0"/>
                  <w:marBottom w:val="0"/>
                  <w:divBdr>
                    <w:top w:val="none" w:sz="0" w:space="0" w:color="auto"/>
                    <w:left w:val="none" w:sz="0" w:space="0" w:color="auto"/>
                    <w:bottom w:val="none" w:sz="0" w:space="0" w:color="auto"/>
                    <w:right w:val="none" w:sz="0" w:space="0" w:color="auto"/>
                  </w:divBdr>
                  <w:divsChild>
                    <w:div w:id="2054383394">
                      <w:marLeft w:val="0"/>
                      <w:marRight w:val="0"/>
                      <w:marTop w:val="0"/>
                      <w:marBottom w:val="0"/>
                      <w:divBdr>
                        <w:top w:val="none" w:sz="0" w:space="0" w:color="auto"/>
                        <w:left w:val="none" w:sz="0" w:space="0" w:color="auto"/>
                        <w:bottom w:val="none" w:sz="0" w:space="0" w:color="auto"/>
                        <w:right w:val="none" w:sz="0" w:space="0" w:color="auto"/>
                      </w:divBdr>
                      <w:divsChild>
                        <w:div w:id="7426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36">
      <w:bodyDiv w:val="1"/>
      <w:marLeft w:val="0"/>
      <w:marRight w:val="0"/>
      <w:marTop w:val="0"/>
      <w:marBottom w:val="0"/>
      <w:divBdr>
        <w:top w:val="none" w:sz="0" w:space="0" w:color="auto"/>
        <w:left w:val="none" w:sz="0" w:space="0" w:color="auto"/>
        <w:bottom w:val="none" w:sz="0" w:space="0" w:color="auto"/>
        <w:right w:val="none" w:sz="0" w:space="0" w:color="auto"/>
      </w:divBdr>
      <w:divsChild>
        <w:div w:id="2084595151">
          <w:marLeft w:val="0"/>
          <w:marRight w:val="0"/>
          <w:marTop w:val="0"/>
          <w:marBottom w:val="0"/>
          <w:divBdr>
            <w:top w:val="none" w:sz="0" w:space="0" w:color="auto"/>
            <w:left w:val="none" w:sz="0" w:space="0" w:color="auto"/>
            <w:bottom w:val="none" w:sz="0" w:space="0" w:color="auto"/>
            <w:right w:val="none" w:sz="0" w:space="0" w:color="auto"/>
          </w:divBdr>
          <w:divsChild>
            <w:div w:id="1252469362">
              <w:marLeft w:val="0"/>
              <w:marRight w:val="0"/>
              <w:marTop w:val="0"/>
              <w:marBottom w:val="0"/>
              <w:divBdr>
                <w:top w:val="none" w:sz="0" w:space="0" w:color="auto"/>
                <w:left w:val="none" w:sz="0" w:space="0" w:color="auto"/>
                <w:bottom w:val="none" w:sz="0" w:space="0" w:color="auto"/>
                <w:right w:val="none" w:sz="0" w:space="0" w:color="auto"/>
              </w:divBdr>
              <w:divsChild>
                <w:div w:id="940533606">
                  <w:marLeft w:val="0"/>
                  <w:marRight w:val="0"/>
                  <w:marTop w:val="0"/>
                  <w:marBottom w:val="0"/>
                  <w:divBdr>
                    <w:top w:val="none" w:sz="0" w:space="0" w:color="auto"/>
                    <w:left w:val="none" w:sz="0" w:space="0" w:color="auto"/>
                    <w:bottom w:val="none" w:sz="0" w:space="0" w:color="auto"/>
                    <w:right w:val="none" w:sz="0" w:space="0" w:color="auto"/>
                  </w:divBdr>
                  <w:divsChild>
                    <w:div w:id="2092963099">
                      <w:marLeft w:val="0"/>
                      <w:marRight w:val="0"/>
                      <w:marTop w:val="0"/>
                      <w:marBottom w:val="0"/>
                      <w:divBdr>
                        <w:top w:val="none" w:sz="0" w:space="0" w:color="auto"/>
                        <w:left w:val="none" w:sz="0" w:space="0" w:color="auto"/>
                        <w:bottom w:val="none" w:sz="0" w:space="0" w:color="auto"/>
                        <w:right w:val="none" w:sz="0" w:space="0" w:color="auto"/>
                      </w:divBdr>
                      <w:divsChild>
                        <w:div w:id="15714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0947">
      <w:bodyDiv w:val="1"/>
      <w:marLeft w:val="0"/>
      <w:marRight w:val="0"/>
      <w:marTop w:val="0"/>
      <w:marBottom w:val="0"/>
      <w:divBdr>
        <w:top w:val="none" w:sz="0" w:space="0" w:color="auto"/>
        <w:left w:val="none" w:sz="0" w:space="0" w:color="auto"/>
        <w:bottom w:val="none" w:sz="0" w:space="0" w:color="auto"/>
        <w:right w:val="none" w:sz="0" w:space="0" w:color="auto"/>
      </w:divBdr>
    </w:div>
    <w:div w:id="1879707925">
      <w:bodyDiv w:val="1"/>
      <w:marLeft w:val="0"/>
      <w:marRight w:val="0"/>
      <w:marTop w:val="0"/>
      <w:marBottom w:val="0"/>
      <w:divBdr>
        <w:top w:val="none" w:sz="0" w:space="0" w:color="auto"/>
        <w:left w:val="none" w:sz="0" w:space="0" w:color="auto"/>
        <w:bottom w:val="none" w:sz="0" w:space="0" w:color="auto"/>
        <w:right w:val="none" w:sz="0" w:space="0" w:color="auto"/>
      </w:divBdr>
      <w:divsChild>
        <w:div w:id="1925066391">
          <w:marLeft w:val="0"/>
          <w:marRight w:val="0"/>
          <w:marTop w:val="0"/>
          <w:marBottom w:val="0"/>
          <w:divBdr>
            <w:top w:val="none" w:sz="0" w:space="0" w:color="auto"/>
            <w:left w:val="none" w:sz="0" w:space="0" w:color="auto"/>
            <w:bottom w:val="none" w:sz="0" w:space="0" w:color="auto"/>
            <w:right w:val="none" w:sz="0" w:space="0" w:color="auto"/>
          </w:divBdr>
          <w:divsChild>
            <w:div w:id="2003921690">
              <w:marLeft w:val="0"/>
              <w:marRight w:val="0"/>
              <w:marTop w:val="0"/>
              <w:marBottom w:val="0"/>
              <w:divBdr>
                <w:top w:val="none" w:sz="0" w:space="0" w:color="auto"/>
                <w:left w:val="none" w:sz="0" w:space="0" w:color="auto"/>
                <w:bottom w:val="none" w:sz="0" w:space="0" w:color="auto"/>
                <w:right w:val="none" w:sz="0" w:space="0" w:color="auto"/>
              </w:divBdr>
              <w:divsChild>
                <w:div w:id="344137773">
                  <w:marLeft w:val="0"/>
                  <w:marRight w:val="0"/>
                  <w:marTop w:val="0"/>
                  <w:marBottom w:val="0"/>
                  <w:divBdr>
                    <w:top w:val="none" w:sz="0" w:space="0" w:color="auto"/>
                    <w:left w:val="none" w:sz="0" w:space="0" w:color="auto"/>
                    <w:bottom w:val="none" w:sz="0" w:space="0" w:color="auto"/>
                    <w:right w:val="none" w:sz="0" w:space="0" w:color="auto"/>
                  </w:divBdr>
                  <w:divsChild>
                    <w:div w:id="726685155">
                      <w:marLeft w:val="0"/>
                      <w:marRight w:val="0"/>
                      <w:marTop w:val="0"/>
                      <w:marBottom w:val="0"/>
                      <w:divBdr>
                        <w:top w:val="none" w:sz="0" w:space="0" w:color="auto"/>
                        <w:left w:val="none" w:sz="0" w:space="0" w:color="auto"/>
                        <w:bottom w:val="none" w:sz="0" w:space="0" w:color="auto"/>
                        <w:right w:val="none" w:sz="0" w:space="0" w:color="auto"/>
                      </w:divBdr>
                      <w:divsChild>
                        <w:div w:id="9604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523455">
      <w:bodyDiv w:val="1"/>
      <w:marLeft w:val="0"/>
      <w:marRight w:val="0"/>
      <w:marTop w:val="0"/>
      <w:marBottom w:val="0"/>
      <w:divBdr>
        <w:top w:val="none" w:sz="0" w:space="0" w:color="auto"/>
        <w:left w:val="none" w:sz="0" w:space="0" w:color="auto"/>
        <w:bottom w:val="none" w:sz="0" w:space="0" w:color="auto"/>
        <w:right w:val="none" w:sz="0" w:space="0" w:color="auto"/>
      </w:divBdr>
    </w:div>
    <w:div w:id="1935824612">
      <w:bodyDiv w:val="1"/>
      <w:marLeft w:val="0"/>
      <w:marRight w:val="0"/>
      <w:marTop w:val="0"/>
      <w:marBottom w:val="0"/>
      <w:divBdr>
        <w:top w:val="none" w:sz="0" w:space="0" w:color="auto"/>
        <w:left w:val="none" w:sz="0" w:space="0" w:color="auto"/>
        <w:bottom w:val="none" w:sz="0" w:space="0" w:color="auto"/>
        <w:right w:val="none" w:sz="0" w:space="0" w:color="auto"/>
      </w:divBdr>
      <w:divsChild>
        <w:div w:id="144980295">
          <w:marLeft w:val="0"/>
          <w:marRight w:val="0"/>
          <w:marTop w:val="0"/>
          <w:marBottom w:val="0"/>
          <w:divBdr>
            <w:top w:val="none" w:sz="0" w:space="0" w:color="auto"/>
            <w:left w:val="none" w:sz="0" w:space="0" w:color="auto"/>
            <w:bottom w:val="none" w:sz="0" w:space="0" w:color="auto"/>
            <w:right w:val="none" w:sz="0" w:space="0" w:color="auto"/>
          </w:divBdr>
          <w:divsChild>
            <w:div w:id="998852997">
              <w:marLeft w:val="0"/>
              <w:marRight w:val="0"/>
              <w:marTop w:val="0"/>
              <w:marBottom w:val="0"/>
              <w:divBdr>
                <w:top w:val="none" w:sz="0" w:space="0" w:color="auto"/>
                <w:left w:val="none" w:sz="0" w:space="0" w:color="auto"/>
                <w:bottom w:val="none" w:sz="0" w:space="0" w:color="auto"/>
                <w:right w:val="none" w:sz="0" w:space="0" w:color="auto"/>
              </w:divBdr>
              <w:divsChild>
                <w:div w:id="519054440">
                  <w:marLeft w:val="0"/>
                  <w:marRight w:val="0"/>
                  <w:marTop w:val="0"/>
                  <w:marBottom w:val="0"/>
                  <w:divBdr>
                    <w:top w:val="none" w:sz="0" w:space="0" w:color="auto"/>
                    <w:left w:val="none" w:sz="0" w:space="0" w:color="auto"/>
                    <w:bottom w:val="none" w:sz="0" w:space="0" w:color="auto"/>
                    <w:right w:val="none" w:sz="0" w:space="0" w:color="auto"/>
                  </w:divBdr>
                  <w:divsChild>
                    <w:div w:id="1188912986">
                      <w:marLeft w:val="0"/>
                      <w:marRight w:val="0"/>
                      <w:marTop w:val="0"/>
                      <w:marBottom w:val="0"/>
                      <w:divBdr>
                        <w:top w:val="none" w:sz="0" w:space="0" w:color="auto"/>
                        <w:left w:val="none" w:sz="0" w:space="0" w:color="auto"/>
                        <w:bottom w:val="none" w:sz="0" w:space="0" w:color="auto"/>
                        <w:right w:val="none" w:sz="0" w:space="0" w:color="auto"/>
                      </w:divBdr>
                      <w:divsChild>
                        <w:div w:id="11553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002081">
      <w:bodyDiv w:val="1"/>
      <w:marLeft w:val="0"/>
      <w:marRight w:val="0"/>
      <w:marTop w:val="0"/>
      <w:marBottom w:val="0"/>
      <w:divBdr>
        <w:top w:val="none" w:sz="0" w:space="0" w:color="auto"/>
        <w:left w:val="none" w:sz="0" w:space="0" w:color="auto"/>
        <w:bottom w:val="none" w:sz="0" w:space="0" w:color="auto"/>
        <w:right w:val="none" w:sz="0" w:space="0" w:color="auto"/>
      </w:divBdr>
      <w:divsChild>
        <w:div w:id="485127623">
          <w:marLeft w:val="0"/>
          <w:marRight w:val="0"/>
          <w:marTop w:val="0"/>
          <w:marBottom w:val="0"/>
          <w:divBdr>
            <w:top w:val="none" w:sz="0" w:space="0" w:color="auto"/>
            <w:left w:val="none" w:sz="0" w:space="0" w:color="auto"/>
            <w:bottom w:val="none" w:sz="0" w:space="0" w:color="auto"/>
            <w:right w:val="none" w:sz="0" w:space="0" w:color="auto"/>
          </w:divBdr>
          <w:divsChild>
            <w:div w:id="1146974173">
              <w:marLeft w:val="0"/>
              <w:marRight w:val="0"/>
              <w:marTop w:val="0"/>
              <w:marBottom w:val="0"/>
              <w:divBdr>
                <w:top w:val="none" w:sz="0" w:space="0" w:color="auto"/>
                <w:left w:val="none" w:sz="0" w:space="0" w:color="auto"/>
                <w:bottom w:val="none" w:sz="0" w:space="0" w:color="auto"/>
                <w:right w:val="none" w:sz="0" w:space="0" w:color="auto"/>
              </w:divBdr>
              <w:divsChild>
                <w:div w:id="1433357779">
                  <w:marLeft w:val="0"/>
                  <w:marRight w:val="0"/>
                  <w:marTop w:val="0"/>
                  <w:marBottom w:val="0"/>
                  <w:divBdr>
                    <w:top w:val="none" w:sz="0" w:space="0" w:color="auto"/>
                    <w:left w:val="none" w:sz="0" w:space="0" w:color="auto"/>
                    <w:bottom w:val="none" w:sz="0" w:space="0" w:color="auto"/>
                    <w:right w:val="none" w:sz="0" w:space="0" w:color="auto"/>
                  </w:divBdr>
                  <w:divsChild>
                    <w:div w:id="849300648">
                      <w:marLeft w:val="0"/>
                      <w:marRight w:val="0"/>
                      <w:marTop w:val="0"/>
                      <w:marBottom w:val="0"/>
                      <w:divBdr>
                        <w:top w:val="none" w:sz="0" w:space="0" w:color="auto"/>
                        <w:left w:val="none" w:sz="0" w:space="0" w:color="auto"/>
                        <w:bottom w:val="none" w:sz="0" w:space="0" w:color="auto"/>
                        <w:right w:val="none" w:sz="0" w:space="0" w:color="auto"/>
                      </w:divBdr>
                      <w:divsChild>
                        <w:div w:id="7619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98980">
      <w:bodyDiv w:val="1"/>
      <w:marLeft w:val="0"/>
      <w:marRight w:val="0"/>
      <w:marTop w:val="0"/>
      <w:marBottom w:val="0"/>
      <w:divBdr>
        <w:top w:val="none" w:sz="0" w:space="0" w:color="auto"/>
        <w:left w:val="none" w:sz="0" w:space="0" w:color="auto"/>
        <w:bottom w:val="none" w:sz="0" w:space="0" w:color="auto"/>
        <w:right w:val="none" w:sz="0" w:space="0" w:color="auto"/>
      </w:divBdr>
      <w:divsChild>
        <w:div w:id="1318145579">
          <w:marLeft w:val="0"/>
          <w:marRight w:val="0"/>
          <w:marTop w:val="0"/>
          <w:marBottom w:val="0"/>
          <w:divBdr>
            <w:top w:val="none" w:sz="0" w:space="0" w:color="auto"/>
            <w:left w:val="none" w:sz="0" w:space="0" w:color="auto"/>
            <w:bottom w:val="none" w:sz="0" w:space="0" w:color="auto"/>
            <w:right w:val="none" w:sz="0" w:space="0" w:color="auto"/>
          </w:divBdr>
          <w:divsChild>
            <w:div w:id="1224289745">
              <w:marLeft w:val="0"/>
              <w:marRight w:val="0"/>
              <w:marTop w:val="0"/>
              <w:marBottom w:val="0"/>
              <w:divBdr>
                <w:top w:val="none" w:sz="0" w:space="0" w:color="auto"/>
                <w:left w:val="none" w:sz="0" w:space="0" w:color="auto"/>
                <w:bottom w:val="none" w:sz="0" w:space="0" w:color="auto"/>
                <w:right w:val="none" w:sz="0" w:space="0" w:color="auto"/>
              </w:divBdr>
              <w:divsChild>
                <w:div w:id="911620222">
                  <w:marLeft w:val="0"/>
                  <w:marRight w:val="0"/>
                  <w:marTop w:val="0"/>
                  <w:marBottom w:val="0"/>
                  <w:divBdr>
                    <w:top w:val="none" w:sz="0" w:space="0" w:color="auto"/>
                    <w:left w:val="none" w:sz="0" w:space="0" w:color="auto"/>
                    <w:bottom w:val="none" w:sz="0" w:space="0" w:color="auto"/>
                    <w:right w:val="none" w:sz="0" w:space="0" w:color="auto"/>
                  </w:divBdr>
                  <w:divsChild>
                    <w:div w:id="1681734268">
                      <w:marLeft w:val="0"/>
                      <w:marRight w:val="0"/>
                      <w:marTop w:val="0"/>
                      <w:marBottom w:val="0"/>
                      <w:divBdr>
                        <w:top w:val="none" w:sz="0" w:space="0" w:color="auto"/>
                        <w:left w:val="none" w:sz="0" w:space="0" w:color="auto"/>
                        <w:bottom w:val="none" w:sz="0" w:space="0" w:color="auto"/>
                        <w:right w:val="none" w:sz="0" w:space="0" w:color="auto"/>
                      </w:divBdr>
                      <w:divsChild>
                        <w:div w:id="10577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0785">
      <w:bodyDiv w:val="1"/>
      <w:marLeft w:val="0"/>
      <w:marRight w:val="0"/>
      <w:marTop w:val="0"/>
      <w:marBottom w:val="0"/>
      <w:divBdr>
        <w:top w:val="none" w:sz="0" w:space="0" w:color="auto"/>
        <w:left w:val="none" w:sz="0" w:space="0" w:color="auto"/>
        <w:bottom w:val="none" w:sz="0" w:space="0" w:color="auto"/>
        <w:right w:val="none" w:sz="0" w:space="0" w:color="auto"/>
      </w:divBdr>
    </w:div>
    <w:div w:id="2029404054">
      <w:bodyDiv w:val="1"/>
      <w:marLeft w:val="0"/>
      <w:marRight w:val="0"/>
      <w:marTop w:val="0"/>
      <w:marBottom w:val="0"/>
      <w:divBdr>
        <w:top w:val="none" w:sz="0" w:space="0" w:color="auto"/>
        <w:left w:val="none" w:sz="0" w:space="0" w:color="auto"/>
        <w:bottom w:val="none" w:sz="0" w:space="0" w:color="auto"/>
        <w:right w:val="none" w:sz="0" w:space="0" w:color="auto"/>
      </w:divBdr>
      <w:divsChild>
        <w:div w:id="1149903200">
          <w:marLeft w:val="0"/>
          <w:marRight w:val="0"/>
          <w:marTop w:val="0"/>
          <w:marBottom w:val="0"/>
          <w:divBdr>
            <w:top w:val="none" w:sz="0" w:space="0" w:color="auto"/>
            <w:left w:val="none" w:sz="0" w:space="0" w:color="auto"/>
            <w:bottom w:val="none" w:sz="0" w:space="0" w:color="auto"/>
            <w:right w:val="none" w:sz="0" w:space="0" w:color="auto"/>
          </w:divBdr>
          <w:divsChild>
            <w:div w:id="1395928863">
              <w:marLeft w:val="0"/>
              <w:marRight w:val="0"/>
              <w:marTop w:val="0"/>
              <w:marBottom w:val="0"/>
              <w:divBdr>
                <w:top w:val="none" w:sz="0" w:space="0" w:color="auto"/>
                <w:left w:val="none" w:sz="0" w:space="0" w:color="auto"/>
                <w:bottom w:val="none" w:sz="0" w:space="0" w:color="auto"/>
                <w:right w:val="none" w:sz="0" w:space="0" w:color="auto"/>
              </w:divBdr>
              <w:divsChild>
                <w:div w:id="1860196707">
                  <w:marLeft w:val="0"/>
                  <w:marRight w:val="0"/>
                  <w:marTop w:val="0"/>
                  <w:marBottom w:val="0"/>
                  <w:divBdr>
                    <w:top w:val="none" w:sz="0" w:space="0" w:color="auto"/>
                    <w:left w:val="none" w:sz="0" w:space="0" w:color="auto"/>
                    <w:bottom w:val="none" w:sz="0" w:space="0" w:color="auto"/>
                    <w:right w:val="none" w:sz="0" w:space="0" w:color="auto"/>
                  </w:divBdr>
                  <w:divsChild>
                    <w:div w:id="2133136842">
                      <w:marLeft w:val="0"/>
                      <w:marRight w:val="0"/>
                      <w:marTop w:val="0"/>
                      <w:marBottom w:val="0"/>
                      <w:divBdr>
                        <w:top w:val="none" w:sz="0" w:space="0" w:color="auto"/>
                        <w:left w:val="none" w:sz="0" w:space="0" w:color="auto"/>
                        <w:bottom w:val="none" w:sz="0" w:space="0" w:color="auto"/>
                        <w:right w:val="none" w:sz="0" w:space="0" w:color="auto"/>
                      </w:divBdr>
                      <w:divsChild>
                        <w:div w:id="16935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556155">
      <w:bodyDiv w:val="1"/>
      <w:marLeft w:val="0"/>
      <w:marRight w:val="0"/>
      <w:marTop w:val="0"/>
      <w:marBottom w:val="0"/>
      <w:divBdr>
        <w:top w:val="none" w:sz="0" w:space="0" w:color="auto"/>
        <w:left w:val="none" w:sz="0" w:space="0" w:color="auto"/>
        <w:bottom w:val="none" w:sz="0" w:space="0" w:color="auto"/>
        <w:right w:val="none" w:sz="0" w:space="0" w:color="auto"/>
      </w:divBdr>
      <w:divsChild>
        <w:div w:id="1095858718">
          <w:marLeft w:val="0"/>
          <w:marRight w:val="0"/>
          <w:marTop w:val="0"/>
          <w:marBottom w:val="0"/>
          <w:divBdr>
            <w:top w:val="none" w:sz="0" w:space="0" w:color="auto"/>
            <w:left w:val="none" w:sz="0" w:space="0" w:color="auto"/>
            <w:bottom w:val="none" w:sz="0" w:space="0" w:color="auto"/>
            <w:right w:val="none" w:sz="0" w:space="0" w:color="auto"/>
          </w:divBdr>
          <w:divsChild>
            <w:div w:id="1248345180">
              <w:marLeft w:val="0"/>
              <w:marRight w:val="0"/>
              <w:marTop w:val="0"/>
              <w:marBottom w:val="0"/>
              <w:divBdr>
                <w:top w:val="none" w:sz="0" w:space="0" w:color="auto"/>
                <w:left w:val="none" w:sz="0" w:space="0" w:color="auto"/>
                <w:bottom w:val="none" w:sz="0" w:space="0" w:color="auto"/>
                <w:right w:val="none" w:sz="0" w:space="0" w:color="auto"/>
              </w:divBdr>
              <w:divsChild>
                <w:div w:id="603421196">
                  <w:marLeft w:val="0"/>
                  <w:marRight w:val="0"/>
                  <w:marTop w:val="0"/>
                  <w:marBottom w:val="0"/>
                  <w:divBdr>
                    <w:top w:val="none" w:sz="0" w:space="0" w:color="auto"/>
                    <w:left w:val="none" w:sz="0" w:space="0" w:color="auto"/>
                    <w:bottom w:val="none" w:sz="0" w:space="0" w:color="auto"/>
                    <w:right w:val="none" w:sz="0" w:space="0" w:color="auto"/>
                  </w:divBdr>
                  <w:divsChild>
                    <w:div w:id="914440024">
                      <w:marLeft w:val="0"/>
                      <w:marRight w:val="0"/>
                      <w:marTop w:val="0"/>
                      <w:marBottom w:val="0"/>
                      <w:divBdr>
                        <w:top w:val="none" w:sz="0" w:space="0" w:color="auto"/>
                        <w:left w:val="none" w:sz="0" w:space="0" w:color="auto"/>
                        <w:bottom w:val="none" w:sz="0" w:space="0" w:color="auto"/>
                        <w:right w:val="none" w:sz="0" w:space="0" w:color="auto"/>
                      </w:divBdr>
                      <w:divsChild>
                        <w:div w:id="20916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027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DA05C2-E214-4B21-AB93-91B610AF2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23</Pages>
  <Words>1195</Words>
  <Characters>6814</Characters>
  <Application>Microsoft Office Word</Application>
  <DocSecurity>0</DocSecurity>
  <Lines>56</Lines>
  <Paragraphs>15</Paragraphs>
  <ScaleCrop>false</ScaleCrop>
  <Company>微软中国</Company>
  <LinksUpToDate>false</LinksUpToDate>
  <CharactersWithSpaces>7994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精神文明建设</dc:title>
  <dc:creator>微软用户</dc:creator>
  <cp:lastModifiedBy>Microsoft</cp:lastModifiedBy>
  <cp:revision>9</cp:revision>
  <cp:lastPrinted>2014-12-31T07:30:00Z</cp:lastPrinted>
  <dcterms:created xsi:type="dcterms:W3CDTF">2017-06-07T08:53:00Z</dcterms:created>
  <dcterms:modified xsi:type="dcterms:W3CDTF">2017-06-16T08:14:00Z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