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73" w:rsidRPr="00367FDA" w:rsidRDefault="00105A19" w:rsidP="000E3BEC">
      <w:pPr>
        <w:jc w:val="center"/>
        <w:rPr>
          <w:rFonts w:ascii="FZXiaoBiaoSong-B05S" w:eastAsia="FZXiaoBiaoSong-B05S" w:hAnsi="FZXiaoBiaoSong-B05S"/>
          <w:sz w:val="48"/>
        </w:rPr>
      </w:pPr>
      <w:r w:rsidRPr="00367FDA">
        <w:rPr>
          <w:rFonts w:ascii="FZXiaoBiaoSong-B05S" w:eastAsia="FZXiaoBiaoSong-B05S" w:hAnsi="FZXiaoBiaoSong-B05S" w:hint="eastAsia"/>
          <w:sz w:val="48"/>
        </w:rPr>
        <w:t>新版</w:t>
      </w:r>
      <w:r w:rsidR="00394684" w:rsidRPr="00367FDA">
        <w:rPr>
          <w:rFonts w:ascii="FZXiaoBiaoSong-B05S" w:eastAsia="FZXiaoBiaoSong-B05S" w:hAnsi="FZXiaoBiaoSong-B05S" w:hint="eastAsia"/>
          <w:sz w:val="48"/>
        </w:rPr>
        <w:t>无线校园网登录说明</w:t>
      </w:r>
      <w:r w:rsidR="000E3BEC" w:rsidRPr="00367FDA">
        <w:rPr>
          <w:rFonts w:ascii="FZXiaoBiaoSong-B05S" w:eastAsia="FZXiaoBiaoSong-B05S" w:hAnsi="FZXiaoBiaoSong-B05S" w:hint="eastAsia"/>
          <w:sz w:val="48"/>
        </w:rPr>
        <w:t>（</w:t>
      </w:r>
      <w:r w:rsidR="00367FDA">
        <w:rPr>
          <w:rFonts w:ascii="FZXiaoBiaoSong-B05S" w:eastAsia="FZXiaoBiaoSong-B05S" w:hAnsi="FZXiaoBiaoSong-B05S" w:hint="eastAsia"/>
          <w:sz w:val="48"/>
        </w:rPr>
        <w:t>2018</w:t>
      </w:r>
      <w:r w:rsidR="000E3BEC" w:rsidRPr="00367FDA">
        <w:rPr>
          <w:rFonts w:ascii="FZXiaoBiaoSong-B05S" w:eastAsia="FZXiaoBiaoSong-B05S" w:hAnsi="FZXiaoBiaoSong-B05S" w:hint="eastAsia"/>
          <w:sz w:val="48"/>
        </w:rPr>
        <w:t>学生版）</w:t>
      </w:r>
    </w:p>
    <w:p w:rsidR="00726027" w:rsidRPr="00E500B0" w:rsidRDefault="00726027">
      <w:pPr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 w:hint="eastAsia"/>
        </w:rPr>
        <w:t>第一步：</w:t>
      </w:r>
      <w:r w:rsidR="00394684" w:rsidRPr="00E500B0">
        <w:rPr>
          <w:rFonts w:ascii="仿宋_GB2312" w:eastAsia="仿宋_GB2312" w:hAnsi="仿宋_GB2312" w:hint="eastAsia"/>
        </w:rPr>
        <w:t xml:space="preserve"> 连接</w:t>
      </w:r>
      <w:r w:rsidR="00394684" w:rsidRPr="00E500B0">
        <w:rPr>
          <w:rFonts w:ascii="黑体" w:eastAsia="黑体" w:hAnsi="黑体" w:hint="eastAsia"/>
          <w:b/>
          <w:color w:val="FF0000"/>
          <w:sz w:val="32"/>
        </w:rPr>
        <w:t>学生专用</w:t>
      </w:r>
      <w:r w:rsidR="00394684" w:rsidRPr="00E500B0">
        <w:rPr>
          <w:rFonts w:ascii="仿宋_GB2312" w:eastAsia="仿宋_GB2312" w:hAnsi="仿宋_GB2312" w:hint="eastAsia"/>
        </w:rPr>
        <w:t>无线校园网SSID：</w:t>
      </w:r>
      <w:r w:rsidR="00394684" w:rsidRPr="00E500B0">
        <w:rPr>
          <w:rFonts w:ascii="黑体" w:eastAsia="黑体" w:hAnsi="黑体" w:hint="eastAsia"/>
          <w:b/>
          <w:color w:val="FF0000"/>
          <w:sz w:val="32"/>
        </w:rPr>
        <w:t>YRCTI-Student</w:t>
      </w:r>
      <w:r w:rsidR="00394684" w:rsidRPr="00E500B0">
        <w:rPr>
          <w:rFonts w:ascii="仿宋_GB2312" w:eastAsia="仿宋_GB2312" w:hAnsi="仿宋_GB2312" w:hint="eastAsia"/>
        </w:rPr>
        <w:t>。</w:t>
      </w:r>
    </w:p>
    <w:p w:rsidR="00726027" w:rsidRPr="00E500B0" w:rsidRDefault="00726027" w:rsidP="00726027">
      <w:pPr>
        <w:jc w:val="center"/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/>
          <w:noProof/>
        </w:rPr>
        <w:drawing>
          <wp:inline distT="0" distB="0" distL="0" distR="0" wp14:anchorId="278170DA" wp14:editId="33E2642B">
            <wp:extent cx="1620106" cy="2880000"/>
            <wp:effectExtent l="19050" t="19050" r="1841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106" cy="28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500B0">
        <w:rPr>
          <w:rFonts w:ascii="仿宋_GB2312" w:eastAsia="仿宋_GB2312" w:hAnsi="仿宋_GB2312"/>
        </w:rPr>
        <w:t xml:space="preserve">   </w:t>
      </w:r>
      <w:r w:rsidR="00114CA7" w:rsidRPr="00E500B0">
        <w:rPr>
          <w:rFonts w:ascii="仿宋_GB2312" w:eastAsia="仿宋_GB2312" w:hAnsi="仿宋_GB2312"/>
        </w:rPr>
        <w:t xml:space="preserve">    </w:t>
      </w:r>
      <w:r w:rsidRPr="00E500B0">
        <w:rPr>
          <w:rFonts w:ascii="仿宋_GB2312" w:eastAsia="仿宋_GB2312" w:hAnsi="仿宋_GB2312"/>
        </w:rPr>
        <w:t xml:space="preserve"> </w:t>
      </w:r>
      <w:r w:rsidR="005F7BC2" w:rsidRPr="00E500B0">
        <w:rPr>
          <w:rFonts w:ascii="仿宋_GB2312" w:eastAsia="仿宋_GB2312" w:hAnsi="仿宋_GB2312"/>
          <w:noProof/>
        </w:rPr>
        <w:drawing>
          <wp:inline distT="0" distB="0" distL="0" distR="0">
            <wp:extent cx="1620000" cy="2880000"/>
            <wp:effectExtent l="19050" t="19050" r="18415" b="15875"/>
            <wp:docPr id="5" name="图片 5" descr="G:\My Documents\Tencent Files\52165162\FileRecv\MobileFile\IMG_9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Tencent Files\52165162\FileRecv\MobileFile\IMG_9787.JP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6027" w:rsidRPr="00E500B0" w:rsidRDefault="00726027">
      <w:pPr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 w:hint="eastAsia"/>
        </w:rPr>
        <w:t>第二步：</w:t>
      </w:r>
      <w:r w:rsidR="00394684" w:rsidRPr="00E500B0">
        <w:rPr>
          <w:rFonts w:ascii="仿宋_GB2312" w:eastAsia="仿宋_GB2312" w:hAnsi="仿宋_GB2312"/>
        </w:rPr>
        <w:t xml:space="preserve"> </w:t>
      </w:r>
      <w:r w:rsidR="00394684" w:rsidRPr="00E500B0">
        <w:rPr>
          <w:rFonts w:ascii="仿宋_GB2312" w:eastAsia="仿宋_GB2312" w:hAnsi="仿宋_GB2312" w:hint="eastAsia"/>
        </w:rPr>
        <w:t>输入</w:t>
      </w:r>
      <w:r w:rsidR="00105A19" w:rsidRPr="00E500B0">
        <w:rPr>
          <w:rFonts w:ascii="仿宋_GB2312" w:eastAsia="仿宋_GB2312" w:hAnsi="仿宋_GB2312" w:hint="eastAsia"/>
        </w:rPr>
        <w:t>登录信息</w:t>
      </w:r>
      <w:r w:rsidR="00394684" w:rsidRPr="00E500B0">
        <w:rPr>
          <w:rFonts w:ascii="仿宋_GB2312" w:eastAsia="仿宋_GB2312" w:hAnsi="仿宋_GB2312" w:hint="eastAsia"/>
        </w:rPr>
        <w:t>，</w:t>
      </w:r>
      <w:r w:rsidR="00394684" w:rsidRPr="00E500B0">
        <w:rPr>
          <w:rFonts w:ascii="黑体" w:eastAsia="黑体" w:hAnsi="黑体" w:hint="eastAsia"/>
          <w:b/>
          <w:color w:val="FF0000"/>
          <w:sz w:val="32"/>
        </w:rPr>
        <w:t>账号为学号</w:t>
      </w:r>
      <w:r w:rsidR="00394684" w:rsidRPr="00E500B0">
        <w:rPr>
          <w:rFonts w:ascii="仿宋_GB2312" w:eastAsia="仿宋_GB2312" w:hAnsi="仿宋_GB2312" w:hint="eastAsia"/>
        </w:rPr>
        <w:t>，</w:t>
      </w:r>
      <w:r w:rsidR="003C5125" w:rsidRPr="00E500B0">
        <w:rPr>
          <w:rFonts w:ascii="仿宋_GB2312" w:eastAsia="仿宋_GB2312" w:hAnsi="仿宋_GB2312" w:hint="eastAsia"/>
        </w:rPr>
        <w:t>初始</w:t>
      </w:r>
      <w:r w:rsidR="00394684" w:rsidRPr="00E500B0">
        <w:rPr>
          <w:rFonts w:ascii="仿宋_GB2312" w:eastAsia="仿宋_GB2312" w:hAnsi="仿宋_GB2312" w:hint="eastAsia"/>
        </w:rPr>
        <w:t>密码为</w:t>
      </w:r>
      <w:r w:rsidR="003C5125" w:rsidRPr="00E500B0">
        <w:rPr>
          <w:rFonts w:ascii="仿宋_GB2312" w:eastAsia="仿宋_GB2312" w:hAnsi="仿宋_GB2312" w:hint="eastAsia"/>
        </w:rPr>
        <w:t>学生</w:t>
      </w:r>
      <w:r w:rsidR="00394684" w:rsidRPr="00E500B0">
        <w:rPr>
          <w:rFonts w:ascii="仿宋_GB2312" w:eastAsia="仿宋_GB2312" w:hAnsi="仿宋_GB2312" w:hint="eastAsia"/>
        </w:rPr>
        <w:t>本人</w:t>
      </w:r>
      <w:r w:rsidR="003C5125" w:rsidRPr="00E500B0">
        <w:rPr>
          <w:rFonts w:ascii="仿宋_GB2312" w:eastAsia="仿宋_GB2312" w:hAnsi="仿宋_GB2312" w:hint="eastAsia"/>
        </w:rPr>
        <w:t>的</w:t>
      </w:r>
      <w:r w:rsidR="00394684" w:rsidRPr="00E500B0">
        <w:rPr>
          <w:rFonts w:ascii="黑体" w:eastAsia="黑体" w:hAnsi="黑体" w:hint="eastAsia"/>
          <w:b/>
          <w:color w:val="FF0000"/>
          <w:sz w:val="32"/>
        </w:rPr>
        <w:t>身份证号后六位</w:t>
      </w:r>
      <w:r w:rsidR="00394684" w:rsidRPr="00E500B0">
        <w:rPr>
          <w:rFonts w:ascii="仿宋_GB2312" w:eastAsia="仿宋_GB2312" w:hAnsi="仿宋_GB2312" w:hint="eastAsia"/>
        </w:rPr>
        <w:t>。</w:t>
      </w:r>
    </w:p>
    <w:p w:rsidR="00726027" w:rsidRPr="00E500B0" w:rsidRDefault="00726027">
      <w:pPr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 w:hint="eastAsia"/>
        </w:rPr>
        <w:t>第三步： 点击“登录”按钮，开始使用无线校园网。</w:t>
      </w:r>
    </w:p>
    <w:p w:rsidR="00853EE2" w:rsidRPr="00E500B0" w:rsidRDefault="00114CA7" w:rsidP="00E500B0">
      <w:pPr>
        <w:rPr>
          <w:rFonts w:ascii="仿宋_GB2312" w:eastAsia="仿宋_GB2312" w:hAnsi="仿宋_GB2312"/>
        </w:rPr>
      </w:pPr>
      <w:r w:rsidRPr="00E500B0">
        <w:rPr>
          <w:rFonts w:ascii="黑体" w:eastAsia="黑体" w:hAnsi="黑体" w:hint="eastAsia"/>
          <w:b/>
          <w:color w:val="FF0000"/>
          <w:sz w:val="32"/>
        </w:rPr>
        <w:t>注意</w:t>
      </w:r>
      <w:r w:rsidRPr="00E500B0">
        <w:rPr>
          <w:rFonts w:ascii="仿宋_GB2312" w:eastAsia="仿宋_GB2312" w:hAnsi="仿宋_GB2312" w:hint="eastAsia"/>
        </w:rPr>
        <w:t>：</w:t>
      </w:r>
      <w:r w:rsidR="00394684" w:rsidRPr="00E500B0">
        <w:rPr>
          <w:rFonts w:ascii="仿宋_GB2312" w:eastAsia="仿宋_GB2312" w:hAnsi="仿宋_GB2312" w:hint="eastAsia"/>
        </w:rPr>
        <w:t>学校智慧校园信息门户平台、无线校园网、有线校园网</w:t>
      </w:r>
      <w:r w:rsidR="00F73B47" w:rsidRPr="00E500B0">
        <w:rPr>
          <w:rFonts w:ascii="仿宋_GB2312" w:eastAsia="仿宋_GB2312" w:hAnsi="仿宋_GB2312" w:hint="eastAsia"/>
        </w:rPr>
        <w:t>这三套系统的</w:t>
      </w:r>
      <w:r w:rsidR="000E3BEC" w:rsidRPr="00E500B0">
        <w:rPr>
          <w:rFonts w:ascii="仿宋_GB2312" w:eastAsia="仿宋_GB2312" w:hAnsi="仿宋_GB2312" w:hint="eastAsia"/>
        </w:rPr>
        <w:t>账号信息采用“一号通”模式</w:t>
      </w:r>
      <w:r w:rsidR="00105A19" w:rsidRPr="00E500B0">
        <w:rPr>
          <w:rFonts w:ascii="仿宋_GB2312" w:eastAsia="仿宋_GB2312" w:hAnsi="仿宋_GB2312" w:hint="eastAsia"/>
        </w:rPr>
        <w:t>：</w:t>
      </w:r>
      <w:r w:rsidR="000E3BEC" w:rsidRPr="00E500B0">
        <w:rPr>
          <w:rFonts w:ascii="仿宋_GB2312" w:eastAsia="仿宋_GB2312" w:hAnsi="仿宋_GB2312" w:hint="eastAsia"/>
        </w:rPr>
        <w:t>即学号就是账号，密码统一在信息门户平台</w:t>
      </w:r>
      <w:r w:rsidR="00853EE2" w:rsidRPr="00E500B0">
        <w:rPr>
          <w:rFonts w:ascii="仿宋_GB2312" w:eastAsia="仿宋_GB2312" w:hAnsi="仿宋_GB2312" w:hint="eastAsia"/>
        </w:rPr>
        <w:t>（登录校园网后打开i.yrcti.edu.cn）</w:t>
      </w:r>
      <w:r w:rsidR="000E3BEC" w:rsidRPr="00E500B0">
        <w:rPr>
          <w:rFonts w:ascii="仿宋_GB2312" w:eastAsia="仿宋_GB2312" w:hAnsi="仿宋_GB2312" w:hint="eastAsia"/>
        </w:rPr>
        <w:t>内进行更改，</w:t>
      </w:r>
      <w:r w:rsidR="00BB7EF2" w:rsidRPr="00E500B0">
        <w:rPr>
          <w:rFonts w:ascii="仿宋_GB2312" w:eastAsia="仿宋_GB2312" w:hAnsi="仿宋_GB2312" w:hint="eastAsia"/>
        </w:rPr>
        <w:t>因为信息门户可以直接登录你的教务系统、邮箱等涉及</w:t>
      </w:r>
      <w:r w:rsidR="00853EE2" w:rsidRPr="00E500B0">
        <w:rPr>
          <w:rFonts w:ascii="仿宋_GB2312" w:eastAsia="仿宋_GB2312" w:hAnsi="仿宋_GB2312" w:hint="eastAsia"/>
        </w:rPr>
        <w:t>个人</w:t>
      </w:r>
      <w:r w:rsidR="00BB7EF2" w:rsidRPr="00E500B0">
        <w:rPr>
          <w:rFonts w:ascii="仿宋_GB2312" w:eastAsia="仿宋_GB2312" w:hAnsi="仿宋_GB2312" w:hint="eastAsia"/>
        </w:rPr>
        <w:t>隐私的</w:t>
      </w:r>
      <w:r w:rsidR="00853EE2" w:rsidRPr="00E500B0">
        <w:rPr>
          <w:rFonts w:ascii="仿宋_GB2312" w:eastAsia="仿宋_GB2312" w:hAnsi="仿宋_GB2312" w:hint="eastAsia"/>
        </w:rPr>
        <w:t>校园业务</w:t>
      </w:r>
      <w:r w:rsidR="00BB7EF2" w:rsidRPr="00E500B0">
        <w:rPr>
          <w:rFonts w:ascii="仿宋_GB2312" w:eastAsia="仿宋_GB2312" w:hAnsi="仿宋_GB2312" w:hint="eastAsia"/>
        </w:rPr>
        <w:t>系统，</w:t>
      </w:r>
      <w:r w:rsidR="00853EE2" w:rsidRPr="00E500B0">
        <w:rPr>
          <w:rFonts w:ascii="仿宋_GB2312" w:eastAsia="仿宋_GB2312" w:hAnsi="仿宋_GB2312" w:hint="eastAsia"/>
        </w:rPr>
        <w:t>为防止敏感信息泄露或被恶意篡改，</w:t>
      </w:r>
      <w:r w:rsidR="00044185" w:rsidRPr="00E500B0">
        <w:rPr>
          <w:rFonts w:ascii="仿宋_GB2312" w:eastAsia="仿宋_GB2312" w:hAnsi="仿宋_GB2312" w:hint="eastAsia"/>
        </w:rPr>
        <w:t>务必</w:t>
      </w:r>
      <w:r w:rsidR="000E3BEC" w:rsidRPr="00E500B0">
        <w:rPr>
          <w:rFonts w:ascii="黑体" w:eastAsia="黑体" w:hAnsi="黑体" w:hint="eastAsia"/>
          <w:b/>
          <w:color w:val="FF0000"/>
          <w:sz w:val="32"/>
        </w:rPr>
        <w:t>及时修改</w:t>
      </w:r>
      <w:r w:rsidR="000B753D" w:rsidRPr="00E500B0">
        <w:rPr>
          <w:rFonts w:ascii="黑体" w:eastAsia="黑体" w:hAnsi="黑体" w:hint="eastAsia"/>
          <w:b/>
          <w:color w:val="FF0000"/>
          <w:sz w:val="32"/>
        </w:rPr>
        <w:t>“</w:t>
      </w:r>
      <w:r w:rsidR="00853EE2" w:rsidRPr="00E500B0">
        <w:rPr>
          <w:rFonts w:ascii="黑体" w:eastAsia="黑体" w:hAnsi="黑体" w:hint="eastAsia"/>
          <w:b/>
          <w:color w:val="FF0000"/>
          <w:sz w:val="32"/>
        </w:rPr>
        <w:t>一号通</w:t>
      </w:r>
      <w:r w:rsidR="000B753D" w:rsidRPr="00E500B0">
        <w:rPr>
          <w:rFonts w:ascii="黑体" w:eastAsia="黑体" w:hAnsi="黑体" w:hint="eastAsia"/>
          <w:b/>
          <w:color w:val="FF0000"/>
          <w:sz w:val="32"/>
        </w:rPr>
        <w:t>”</w:t>
      </w:r>
      <w:r w:rsidR="000E3BEC" w:rsidRPr="00E500B0">
        <w:rPr>
          <w:rFonts w:ascii="黑体" w:eastAsia="黑体" w:hAnsi="黑体" w:hint="eastAsia"/>
          <w:b/>
          <w:color w:val="FF0000"/>
          <w:sz w:val="32"/>
        </w:rPr>
        <w:t>初始密码</w:t>
      </w:r>
      <w:r w:rsidR="000E3BEC" w:rsidRPr="00E500B0">
        <w:rPr>
          <w:rFonts w:ascii="仿宋_GB2312" w:eastAsia="仿宋_GB2312" w:hAnsi="仿宋_GB2312" w:hint="eastAsia"/>
        </w:rPr>
        <w:t>！！！</w:t>
      </w:r>
    </w:p>
    <w:p w:rsidR="00E500B0" w:rsidRPr="00E500B0" w:rsidRDefault="00E500B0" w:rsidP="00E500B0">
      <w:pPr>
        <w:ind w:firstLineChars="200" w:firstLine="480"/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 w:hint="eastAsia"/>
        </w:rPr>
        <w:t>如各位</w:t>
      </w:r>
      <w:r w:rsidRPr="00E500B0">
        <w:rPr>
          <w:rFonts w:ascii="仿宋_GB2312" w:eastAsia="仿宋_GB2312" w:hAnsi="仿宋_GB2312"/>
        </w:rPr>
        <w:t>同学</w:t>
      </w:r>
      <w:r w:rsidRPr="00E500B0">
        <w:rPr>
          <w:rFonts w:ascii="仿宋_GB2312" w:eastAsia="仿宋_GB2312" w:hAnsi="仿宋_GB2312" w:hint="eastAsia"/>
        </w:rPr>
        <w:t>在</w:t>
      </w:r>
      <w:r w:rsidRPr="00E500B0">
        <w:rPr>
          <w:rFonts w:ascii="仿宋_GB2312" w:eastAsia="仿宋_GB2312" w:hAnsi="仿宋_GB2312"/>
        </w:rPr>
        <w:t>使用</w:t>
      </w:r>
      <w:r w:rsidRPr="00E500B0">
        <w:rPr>
          <w:rFonts w:ascii="仿宋_GB2312" w:eastAsia="仿宋_GB2312" w:hAnsi="仿宋_GB2312" w:hint="eastAsia"/>
        </w:rPr>
        <w:t>过程中</w:t>
      </w:r>
      <w:r w:rsidRPr="00E500B0">
        <w:rPr>
          <w:rFonts w:ascii="仿宋_GB2312" w:eastAsia="仿宋_GB2312" w:hAnsi="仿宋_GB2312"/>
        </w:rPr>
        <w:t>存在任何</w:t>
      </w:r>
      <w:r w:rsidRPr="00E500B0">
        <w:rPr>
          <w:rFonts w:ascii="仿宋_GB2312" w:eastAsia="仿宋_GB2312" w:hAnsi="仿宋_GB2312" w:hint="eastAsia"/>
        </w:rPr>
        <w:t>疑问</w:t>
      </w:r>
      <w:r w:rsidRPr="00E500B0">
        <w:rPr>
          <w:rFonts w:ascii="仿宋_GB2312" w:eastAsia="仿宋_GB2312" w:hAnsi="仿宋_GB2312"/>
        </w:rPr>
        <w:t>，</w:t>
      </w:r>
      <w:r w:rsidRPr="00E500B0">
        <w:rPr>
          <w:rFonts w:ascii="仿宋_GB2312" w:eastAsia="仿宋_GB2312" w:hAnsi="仿宋_GB2312" w:hint="eastAsia"/>
        </w:rPr>
        <w:t>信息化</w:t>
      </w:r>
      <w:r w:rsidRPr="00E500B0">
        <w:rPr>
          <w:rFonts w:ascii="仿宋_GB2312" w:eastAsia="仿宋_GB2312" w:hAnsi="仿宋_GB2312"/>
        </w:rPr>
        <w:t>管理办公室</w:t>
      </w:r>
      <w:r w:rsidRPr="00E500B0">
        <w:rPr>
          <w:rFonts w:ascii="仿宋_GB2312" w:eastAsia="仿宋_GB2312" w:hAnsi="仿宋_GB2312" w:hint="eastAsia"/>
        </w:rPr>
        <w:t>竭诚</w:t>
      </w:r>
      <w:r w:rsidRPr="00E500B0">
        <w:rPr>
          <w:rFonts w:ascii="仿宋_GB2312" w:eastAsia="仿宋_GB2312" w:hAnsi="仿宋_GB2312"/>
        </w:rPr>
        <w:t>为大家做好服务，</w:t>
      </w:r>
      <w:r w:rsidRPr="00E500B0">
        <w:rPr>
          <w:rFonts w:ascii="仿宋_GB2312" w:eastAsia="仿宋_GB2312" w:hAnsi="仿宋_GB2312" w:hint="eastAsia"/>
        </w:rPr>
        <w:t>服务</w:t>
      </w:r>
      <w:r w:rsidRPr="00E500B0">
        <w:rPr>
          <w:rFonts w:ascii="仿宋_GB2312" w:eastAsia="仿宋_GB2312" w:hAnsi="仿宋_GB2312"/>
        </w:rPr>
        <w:t>电话：</w:t>
      </w:r>
      <w:r w:rsidRPr="00E500B0">
        <w:rPr>
          <w:rFonts w:ascii="仿宋_GB2312" w:eastAsia="仿宋_GB2312" w:hAnsi="仿宋_GB2312" w:hint="eastAsia"/>
        </w:rPr>
        <w:t>23657818（57818），13838183651，</w:t>
      </w:r>
      <w:r w:rsidRPr="00E500B0">
        <w:rPr>
          <w:rFonts w:ascii="仿宋_GB2312" w:eastAsia="仿宋_GB2312" w:hAnsi="仿宋_GB2312"/>
        </w:rPr>
        <w:t>18837839799</w:t>
      </w:r>
      <w:r w:rsidRPr="00E500B0">
        <w:rPr>
          <w:rFonts w:ascii="仿宋_GB2312" w:eastAsia="仿宋_GB2312" w:hAnsi="仿宋_GB2312" w:hint="eastAsia"/>
        </w:rPr>
        <w:t>。</w:t>
      </w:r>
      <w:r w:rsidRPr="00E500B0">
        <w:rPr>
          <w:rFonts w:ascii="仿宋_GB2312" w:eastAsia="仿宋_GB2312" w:hAnsi="仿宋_GB2312"/>
        </w:rPr>
        <w:t>或</w:t>
      </w:r>
      <w:r w:rsidRPr="00E500B0">
        <w:rPr>
          <w:rFonts w:ascii="仿宋_GB2312" w:eastAsia="仿宋_GB2312" w:hAnsi="仿宋_GB2312" w:hint="eastAsia"/>
        </w:rPr>
        <w:t>扫描</w:t>
      </w:r>
      <w:r w:rsidRPr="00E500B0">
        <w:rPr>
          <w:rFonts w:ascii="仿宋_GB2312" w:eastAsia="仿宋_GB2312" w:hAnsi="仿宋_GB2312"/>
        </w:rPr>
        <w:t>二</w:t>
      </w:r>
      <w:proofErr w:type="gramStart"/>
      <w:r w:rsidRPr="00E500B0">
        <w:rPr>
          <w:rFonts w:ascii="仿宋_GB2312" w:eastAsia="仿宋_GB2312" w:hAnsi="仿宋_GB2312"/>
        </w:rPr>
        <w:t>维码</w:t>
      </w:r>
      <w:r w:rsidRPr="00E500B0">
        <w:rPr>
          <w:rFonts w:ascii="仿宋_GB2312" w:eastAsia="仿宋_GB2312" w:hAnsi="仿宋_GB2312" w:hint="eastAsia"/>
        </w:rPr>
        <w:t>加入</w:t>
      </w:r>
      <w:proofErr w:type="gramEnd"/>
      <w:r w:rsidRPr="00E500B0">
        <w:rPr>
          <w:rFonts w:ascii="仿宋_GB2312" w:eastAsia="仿宋_GB2312" w:hAnsi="仿宋_GB2312" w:hint="eastAsia"/>
        </w:rPr>
        <w:t>黄河水院</w:t>
      </w:r>
      <w:r w:rsidRPr="00E500B0">
        <w:rPr>
          <w:rFonts w:ascii="仿宋_GB2312" w:eastAsia="仿宋_GB2312" w:hAnsi="仿宋_GB2312"/>
        </w:rPr>
        <w:t>智慧校园</w:t>
      </w:r>
      <w:r w:rsidRPr="00E500B0">
        <w:rPr>
          <w:rFonts w:ascii="仿宋_GB2312" w:eastAsia="仿宋_GB2312" w:hAnsi="仿宋_GB2312" w:hint="eastAsia"/>
        </w:rPr>
        <w:t>技术</w:t>
      </w:r>
      <w:r w:rsidRPr="00E500B0">
        <w:rPr>
          <w:rFonts w:ascii="仿宋_GB2312" w:eastAsia="仿宋_GB2312" w:hAnsi="仿宋_GB2312"/>
        </w:rPr>
        <w:t>服务群。</w:t>
      </w:r>
    </w:p>
    <w:p w:rsidR="00E500B0" w:rsidRDefault="00E500B0" w:rsidP="001B15F8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z w:val="32"/>
        </w:rPr>
        <w:drawing>
          <wp:inline distT="0" distB="0" distL="0" distR="0" wp14:anchorId="72FEA770" wp14:editId="2E6A686E">
            <wp:extent cx="1440000" cy="1440000"/>
            <wp:effectExtent l="0" t="0" r="8255" b="8255"/>
            <wp:docPr id="1" name="图片 1" descr="C:\Users\Administrator\Desktop\图\微信图片_2018090610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\微信图片_20180906102540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5F8">
        <w:rPr>
          <w:rFonts w:ascii="黑体" w:eastAsia="黑体" w:hAnsi="黑体"/>
          <w:noProof/>
          <w:sz w:val="32"/>
        </w:rPr>
        <w:t xml:space="preserve">          </w:t>
      </w:r>
      <w:bookmarkStart w:id="0" w:name="_GoBack"/>
      <w:r w:rsidR="001B15F8">
        <w:rPr>
          <w:rFonts w:ascii="黑体" w:eastAsia="黑体" w:hAnsi="黑体" w:hint="eastAsia"/>
          <w:noProof/>
          <w:sz w:val="32"/>
        </w:rPr>
        <w:drawing>
          <wp:inline distT="0" distB="0" distL="0" distR="0">
            <wp:extent cx="1440000" cy="1440000"/>
            <wp:effectExtent l="0" t="0" r="8255" b="8255"/>
            <wp:docPr id="15" name="图片 15" descr="C:\Users\Administrator\Desktop\图\学生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图\学生群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00B0" w:rsidRDefault="00E500B0" w:rsidP="00E500B0">
      <w:pPr>
        <w:ind w:firstLineChars="200" w:firstLine="480"/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 w:hint="eastAsia"/>
        </w:rPr>
        <w:t xml:space="preserve"> </w:t>
      </w:r>
      <w:r w:rsidR="001B15F8">
        <w:rPr>
          <w:rFonts w:ascii="仿宋_GB2312" w:eastAsia="仿宋_GB2312" w:hAnsi="仿宋_GB2312"/>
        </w:rPr>
        <w:t xml:space="preserve">      </w:t>
      </w:r>
      <w:r>
        <w:rPr>
          <w:rFonts w:ascii="仿宋_GB2312" w:eastAsia="仿宋_GB2312" w:hAnsi="仿宋_GB2312" w:hint="eastAsia"/>
        </w:rPr>
        <w:t>黄河水院</w:t>
      </w:r>
      <w:r>
        <w:rPr>
          <w:rFonts w:ascii="仿宋_GB2312" w:eastAsia="仿宋_GB2312" w:hAnsi="仿宋_GB2312"/>
        </w:rPr>
        <w:t>智慧校园公众</w:t>
      </w:r>
      <w:r>
        <w:rPr>
          <w:rFonts w:ascii="仿宋_GB2312" w:eastAsia="仿宋_GB2312" w:hAnsi="仿宋_GB2312" w:hint="eastAsia"/>
        </w:rPr>
        <w:t xml:space="preserve">号         </w:t>
      </w:r>
      <w:r>
        <w:rPr>
          <w:rFonts w:ascii="仿宋_GB2312" w:eastAsia="仿宋_GB2312" w:hAnsi="仿宋_GB2312"/>
        </w:rPr>
        <w:t xml:space="preserve"> </w:t>
      </w:r>
      <w:r w:rsidR="001B15F8">
        <w:rPr>
          <w:rFonts w:ascii="仿宋_GB2312" w:eastAsia="仿宋_GB2312" w:hAnsi="仿宋_GB2312"/>
        </w:rPr>
        <w:t xml:space="preserve">  </w:t>
      </w:r>
      <w:r>
        <w:rPr>
          <w:rFonts w:ascii="仿宋_GB2312" w:eastAsia="仿宋_GB2312" w:hAnsi="仿宋_GB2312" w:hint="eastAsia"/>
        </w:rPr>
        <w:t>智慧校园</w:t>
      </w:r>
      <w:r>
        <w:rPr>
          <w:rFonts w:ascii="仿宋_GB2312" w:eastAsia="仿宋_GB2312" w:hAnsi="仿宋_GB2312"/>
        </w:rPr>
        <w:t>学生服务群</w:t>
      </w:r>
    </w:p>
    <w:p w:rsidR="00E500B0" w:rsidRPr="00E500B0" w:rsidRDefault="00E500B0" w:rsidP="00E500B0">
      <w:pPr>
        <w:ind w:firstLineChars="200" w:firstLine="480"/>
        <w:rPr>
          <w:rFonts w:ascii="仿宋_GB2312" w:eastAsia="仿宋_GB2312" w:hAnsi="仿宋_GB2312"/>
        </w:rPr>
      </w:pPr>
    </w:p>
    <w:p w:rsidR="00E500B0" w:rsidRPr="00E500B0" w:rsidRDefault="00367FDA" w:rsidP="00E500B0">
      <w:pPr>
        <w:jc w:val="center"/>
        <w:rPr>
          <w:rFonts w:ascii="黑体" w:eastAsia="黑体" w:hAnsi="黑体"/>
          <w:sz w:val="32"/>
        </w:rPr>
      </w:pPr>
      <w:r w:rsidRPr="00367FDA">
        <w:rPr>
          <w:rFonts w:ascii="黑体" w:eastAsia="黑体" w:hAnsi="黑体" w:hint="eastAsia"/>
          <w:sz w:val="32"/>
        </w:rPr>
        <w:t>黄河水利职业技术学院信息化管理办公室</w:t>
      </w:r>
      <w:r>
        <w:rPr>
          <w:rFonts w:ascii="黑体" w:eastAsia="黑体" w:hAnsi="黑体" w:hint="eastAsia"/>
          <w:sz w:val="32"/>
        </w:rPr>
        <w:t xml:space="preserve"> </w:t>
      </w:r>
      <w:r w:rsidRPr="00367FDA">
        <w:rPr>
          <w:rFonts w:ascii="黑体" w:eastAsia="黑体" w:hAnsi="黑体" w:hint="eastAsia"/>
          <w:sz w:val="32"/>
        </w:rPr>
        <w:t>宣</w:t>
      </w:r>
    </w:p>
    <w:sectPr w:rsidR="00E500B0" w:rsidRPr="00E500B0" w:rsidSect="00784B19">
      <w:headerReference w:type="default" r:id="rId10"/>
      <w:pgSz w:w="11900" w:h="16840"/>
      <w:pgMar w:top="1418" w:right="1418" w:bottom="1276" w:left="1418" w:header="709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92" w:rsidRDefault="00881592" w:rsidP="007B6078">
      <w:r>
        <w:separator/>
      </w:r>
    </w:p>
  </w:endnote>
  <w:endnote w:type="continuationSeparator" w:id="0">
    <w:p w:rsidR="00881592" w:rsidRDefault="00881592" w:rsidP="007B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92" w:rsidRDefault="00881592" w:rsidP="007B6078">
      <w:r>
        <w:separator/>
      </w:r>
    </w:p>
  </w:footnote>
  <w:footnote w:type="continuationSeparator" w:id="0">
    <w:p w:rsidR="00881592" w:rsidRDefault="00881592" w:rsidP="007B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A7" w:rsidRPr="00C428A7" w:rsidRDefault="00C428A7" w:rsidP="00C428A7">
    <w:r>
      <w:rPr>
        <w:noProof/>
      </w:rPr>
      <w:drawing>
        <wp:inline distT="0" distB="0" distL="0" distR="0">
          <wp:extent cx="2880000" cy="454369"/>
          <wp:effectExtent l="0" t="0" r="0" b="317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微信图片_201805211620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5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84"/>
    <w:rsid w:val="00044185"/>
    <w:rsid w:val="000B753D"/>
    <w:rsid w:val="000E3BEC"/>
    <w:rsid w:val="000F5EED"/>
    <w:rsid w:val="00105A19"/>
    <w:rsid w:val="00114CA7"/>
    <w:rsid w:val="001B15F8"/>
    <w:rsid w:val="00294963"/>
    <w:rsid w:val="002E3514"/>
    <w:rsid w:val="00367FDA"/>
    <w:rsid w:val="00387AA7"/>
    <w:rsid w:val="00394684"/>
    <w:rsid w:val="003C5125"/>
    <w:rsid w:val="004A5E69"/>
    <w:rsid w:val="005D55AC"/>
    <w:rsid w:val="005F7BC2"/>
    <w:rsid w:val="00726027"/>
    <w:rsid w:val="00784B19"/>
    <w:rsid w:val="007B6078"/>
    <w:rsid w:val="00853EE2"/>
    <w:rsid w:val="00880D56"/>
    <w:rsid w:val="00881592"/>
    <w:rsid w:val="00906D3F"/>
    <w:rsid w:val="00A76B60"/>
    <w:rsid w:val="00B54FA2"/>
    <w:rsid w:val="00BB7EF2"/>
    <w:rsid w:val="00C01B10"/>
    <w:rsid w:val="00C3585D"/>
    <w:rsid w:val="00C428A7"/>
    <w:rsid w:val="00DF322B"/>
    <w:rsid w:val="00E500B0"/>
    <w:rsid w:val="00F73B47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6DB5AE55-4051-D844-9AEF-8BDA31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53E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53E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607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6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赟</dc:creator>
  <cp:keywords/>
  <dc:description/>
  <cp:lastModifiedBy>信息化管理办公室（大数据管理中心）</cp:lastModifiedBy>
  <cp:revision>7</cp:revision>
  <cp:lastPrinted>2018-09-05T10:59:00Z</cp:lastPrinted>
  <dcterms:created xsi:type="dcterms:W3CDTF">2018-09-06T00:13:00Z</dcterms:created>
  <dcterms:modified xsi:type="dcterms:W3CDTF">2018-09-06T04:27:00Z</dcterms:modified>
</cp:coreProperties>
</file>