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67A" w:rsidRDefault="0095233A" w:rsidP="00DB5C27">
      <w:pPr>
        <w:jc w:val="center"/>
        <w:rPr>
          <w:sz w:val="44"/>
          <w:szCs w:val="44"/>
        </w:rPr>
      </w:pPr>
      <w:r w:rsidRPr="00DB5C27">
        <w:rPr>
          <w:rFonts w:hint="eastAsia"/>
          <w:sz w:val="44"/>
          <w:szCs w:val="44"/>
        </w:rPr>
        <w:t>VPN</w:t>
      </w:r>
      <w:r w:rsidR="0071198E">
        <w:rPr>
          <w:rFonts w:hint="eastAsia"/>
          <w:sz w:val="44"/>
          <w:szCs w:val="44"/>
        </w:rPr>
        <w:t>系统</w:t>
      </w:r>
      <w:r w:rsidR="0071198E">
        <w:rPr>
          <w:rFonts w:hint="eastAsia"/>
          <w:sz w:val="44"/>
          <w:szCs w:val="44"/>
        </w:rPr>
        <w:t>PC</w:t>
      </w:r>
      <w:r w:rsidR="0071198E">
        <w:rPr>
          <w:rFonts w:hint="eastAsia"/>
          <w:sz w:val="44"/>
          <w:szCs w:val="44"/>
        </w:rPr>
        <w:t>端</w:t>
      </w:r>
      <w:r w:rsidRPr="00DB5C27">
        <w:rPr>
          <w:rFonts w:hint="eastAsia"/>
          <w:sz w:val="44"/>
          <w:szCs w:val="44"/>
        </w:rPr>
        <w:t>使用</w:t>
      </w:r>
      <w:r w:rsidRPr="00DB5C27">
        <w:rPr>
          <w:sz w:val="44"/>
          <w:szCs w:val="44"/>
        </w:rPr>
        <w:t>说明</w:t>
      </w:r>
    </w:p>
    <w:p w:rsidR="0083669C" w:rsidRPr="0083669C" w:rsidRDefault="0083669C" w:rsidP="0083669C">
      <w:pPr>
        <w:jc w:val="left"/>
        <w:rPr>
          <w:szCs w:val="21"/>
        </w:rPr>
      </w:pPr>
      <w:r>
        <w:rPr>
          <w:rFonts w:hint="eastAsia"/>
          <w:szCs w:val="21"/>
        </w:rPr>
        <w:t>一、</w:t>
      </w:r>
      <w:r>
        <w:rPr>
          <w:szCs w:val="21"/>
        </w:rPr>
        <w:t>首次登陆</w:t>
      </w:r>
    </w:p>
    <w:p w:rsidR="0095233A" w:rsidRDefault="0095233A" w:rsidP="0095233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r>
        <w:t>数字办主页点击右侧</w:t>
      </w:r>
      <w:r>
        <w:rPr>
          <w:rFonts w:hint="eastAsia"/>
        </w:rPr>
        <w:t>VPN</w:t>
      </w:r>
      <w:r>
        <w:rPr>
          <w:rFonts w:hint="eastAsia"/>
        </w:rPr>
        <w:t>接入</w:t>
      </w:r>
      <w:r>
        <w:t>图标</w:t>
      </w: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图片 1" descr="C:\Users\Administrator\Desktop\VPN\QQ截图20170623173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PN\QQ截图2017062317315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48E">
        <w:rPr>
          <w:rFonts w:hint="eastAsia"/>
        </w:rPr>
        <w:t>或</w:t>
      </w:r>
      <w:r w:rsidR="0065248E">
        <w:t>在浏览器地址栏输入</w:t>
      </w:r>
      <w:r w:rsidR="0065248E">
        <w:t>vpn.yrcti.edu.cn</w:t>
      </w:r>
      <w:r>
        <w:rPr>
          <w:rFonts w:hint="eastAsia"/>
        </w:rPr>
        <w:t>进入</w:t>
      </w:r>
      <w:r>
        <w:t>登陆界面</w:t>
      </w:r>
    </w:p>
    <w:p w:rsidR="00203F24" w:rsidRDefault="0095233A" w:rsidP="00203F2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</w:t>
      </w:r>
      <w:r>
        <w:t>登陆界面中输入账号</w:t>
      </w:r>
      <w:r>
        <w:rPr>
          <w:rFonts w:hint="eastAsia"/>
        </w:rPr>
        <w:t>及</w:t>
      </w:r>
      <w:r>
        <w:t>密码进行登录</w:t>
      </w:r>
      <w:r w:rsidR="00203F24">
        <w:rPr>
          <w:rFonts w:hint="eastAsia"/>
        </w:rPr>
        <w:t>（账号</w:t>
      </w:r>
      <w:r w:rsidR="00203F24">
        <w:t>为教师教工号，密码为</w:t>
      </w:r>
      <w:r w:rsidR="00203F24">
        <w:t>yrcti1929!</w:t>
      </w:r>
      <w:r w:rsidR="00203F24">
        <w:rPr>
          <w:rFonts w:hint="eastAsia"/>
        </w:rPr>
        <w:t>）</w:t>
      </w:r>
    </w:p>
    <w:p w:rsidR="00203F24" w:rsidRDefault="0095233A" w:rsidP="00203F2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t>首次登陆后系统会自动弹出修改初始密码的页面</w:t>
      </w:r>
      <w:bookmarkStart w:id="0" w:name="_GoBack"/>
      <w:bookmarkEnd w:id="0"/>
    </w:p>
    <w:p w:rsidR="0095233A" w:rsidRDefault="0095233A" w:rsidP="00DB5C27">
      <w:pPr>
        <w:pStyle w:val="a3"/>
        <w:ind w:left="360" w:firstLineChars="0" w:firstLine="0"/>
        <w:jc w:val="center"/>
      </w:pPr>
      <w:r>
        <w:rPr>
          <w:noProof/>
        </w:rPr>
        <w:drawing>
          <wp:inline distT="0" distB="0" distL="0" distR="0">
            <wp:extent cx="4319598" cy="3038475"/>
            <wp:effectExtent l="0" t="0" r="5080" b="0"/>
            <wp:docPr id="3" name="图片 3" descr="C:\Users\Administrator\Desktop\VPN\QQ截图201706231721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VPN\QQ截图2017062317215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470" cy="3041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3A" w:rsidRDefault="0095233A" w:rsidP="0095233A">
      <w:pPr>
        <w:pStyle w:val="a3"/>
        <w:numPr>
          <w:ilvl w:val="0"/>
          <w:numId w:val="2"/>
        </w:numPr>
        <w:ind w:firstLineChars="0"/>
      </w:pPr>
      <w:r>
        <w:t>首次登陆后会弹出安装插件提示窗口</w:t>
      </w:r>
    </w:p>
    <w:p w:rsidR="0095233A" w:rsidRDefault="0095233A" w:rsidP="00DB5C27">
      <w:pPr>
        <w:ind w:firstLine="420"/>
        <w:jc w:val="center"/>
      </w:pPr>
      <w:r>
        <w:rPr>
          <w:noProof/>
        </w:rPr>
        <w:drawing>
          <wp:inline distT="0" distB="0" distL="0" distR="0">
            <wp:extent cx="4320000" cy="2811530"/>
            <wp:effectExtent l="0" t="0" r="4445" b="8255"/>
            <wp:docPr id="7" name="图片 7" descr="C:\Users\Administrator\Desktop\VPN\QQ图片20170623172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esktop\VPN\QQ图片2017062317255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494" w:rsidRDefault="0095233A" w:rsidP="0071198E">
      <w:pPr>
        <w:pStyle w:val="a3"/>
        <w:numPr>
          <w:ilvl w:val="0"/>
          <w:numId w:val="2"/>
        </w:numPr>
        <w:ind w:firstLineChars="0"/>
      </w:pPr>
      <w:r>
        <w:t>下载并安装</w:t>
      </w:r>
      <w:r>
        <w:rPr>
          <w:rFonts w:hint="eastAsia"/>
        </w:rPr>
        <w:t>V</w:t>
      </w:r>
      <w:r>
        <w:t>PN</w:t>
      </w:r>
      <w:r>
        <w:t>插件等待安装完成后</w:t>
      </w:r>
      <w:r w:rsidR="0071198E">
        <w:rPr>
          <w:rFonts w:hint="eastAsia"/>
        </w:rPr>
        <w:t>登陆即可</w:t>
      </w:r>
      <w:r w:rsidR="0071198E">
        <w:t>使用</w:t>
      </w:r>
      <w:r w:rsidR="0071198E">
        <w:rPr>
          <w:rFonts w:hint="eastAsia"/>
        </w:rPr>
        <w:t>VPN</w:t>
      </w:r>
      <w:r w:rsidR="0071198E">
        <w:rPr>
          <w:rFonts w:hint="eastAsia"/>
        </w:rPr>
        <w:t>系统</w:t>
      </w:r>
    </w:p>
    <w:p w:rsidR="0095233A" w:rsidRDefault="0095233A" w:rsidP="0095233A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lastRenderedPageBreak/>
        <w:t>如需</w:t>
      </w:r>
      <w:r>
        <w:t>断开</w:t>
      </w:r>
      <w:r>
        <w:rPr>
          <w:rFonts w:hint="eastAsia"/>
        </w:rPr>
        <w:t>VPN</w:t>
      </w:r>
      <w:r>
        <w:rPr>
          <w:rFonts w:hint="eastAsia"/>
        </w:rPr>
        <w:t>连接</w:t>
      </w:r>
      <w:r>
        <w:t>只需</w:t>
      </w:r>
      <w:r>
        <w:rPr>
          <w:rFonts w:hint="eastAsia"/>
        </w:rPr>
        <w:t>右键</w:t>
      </w:r>
      <w:r>
        <w:t>屏幕右下角</w:t>
      </w:r>
      <w:r>
        <w:rPr>
          <w:rFonts w:hint="eastAsia"/>
        </w:rPr>
        <w:t>VPN</w:t>
      </w:r>
      <w:r>
        <w:rPr>
          <w:rFonts w:hint="eastAsia"/>
        </w:rPr>
        <w:t>图标</w:t>
      </w:r>
      <w:r w:rsidR="00CC542D">
        <w:rPr>
          <w:rFonts w:hint="eastAsia"/>
          <w:noProof/>
        </w:rPr>
        <w:drawing>
          <wp:inline distT="0" distB="0" distL="0" distR="0">
            <wp:extent cx="1400175" cy="1628775"/>
            <wp:effectExtent l="0" t="0" r="9525" b="9525"/>
            <wp:docPr id="12" name="图片 12" descr="C:\Users\Administrator\Desktop\VPN\新建文件夹\QQ图片20170629165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PN\新建文件夹\QQ图片201706291654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点击</w:t>
      </w:r>
      <w:r>
        <w:t>退出即可</w:t>
      </w:r>
    </w:p>
    <w:p w:rsidR="0095233A" w:rsidRDefault="0095233A" w:rsidP="0095233A"/>
    <w:p w:rsidR="0083669C" w:rsidRDefault="0083669C" w:rsidP="0095233A">
      <w:r>
        <w:rPr>
          <w:rFonts w:hint="eastAsia"/>
        </w:rPr>
        <w:t>二</w:t>
      </w:r>
      <w:r>
        <w:t>、</w:t>
      </w:r>
      <w:r>
        <w:rPr>
          <w:rFonts w:hint="eastAsia"/>
        </w:rPr>
        <w:t>使用</w:t>
      </w:r>
      <w:r>
        <w:t>客户端登陆</w:t>
      </w:r>
    </w:p>
    <w:p w:rsidR="0083669C" w:rsidRDefault="0083669C" w:rsidP="0095233A"/>
    <w:p w:rsidR="0083669C" w:rsidRDefault="0083669C" w:rsidP="0083669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首次</w:t>
      </w:r>
      <w:r>
        <w:t>登陆</w:t>
      </w:r>
      <w:r>
        <w:rPr>
          <w:rFonts w:hint="eastAsia"/>
        </w:rPr>
        <w:t>之后</w:t>
      </w:r>
      <w:r>
        <w:t>桌面上</w:t>
      </w:r>
      <w:r>
        <w:rPr>
          <w:rFonts w:hint="eastAsia"/>
        </w:rPr>
        <w:t>会</w:t>
      </w:r>
      <w:r>
        <w:t>出现</w:t>
      </w:r>
      <w:r>
        <w:rPr>
          <w:rFonts w:hint="eastAsia"/>
        </w:rPr>
        <w:t>VPN</w:t>
      </w:r>
      <w:r>
        <w:rPr>
          <w:rFonts w:hint="eastAsia"/>
        </w:rPr>
        <w:t>客户端</w:t>
      </w:r>
      <w:r>
        <w:t>图标</w:t>
      </w:r>
      <w:r>
        <w:rPr>
          <w:noProof/>
        </w:rPr>
        <w:drawing>
          <wp:inline distT="0" distB="0" distL="0" distR="0">
            <wp:extent cx="495300" cy="535615"/>
            <wp:effectExtent l="0" t="0" r="0" b="0"/>
            <wp:docPr id="2" name="图片 2" descr="C:\Users\Administrator\Desktop\VPN\新建文件夹\微信截图_2017062916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PN\新建文件夹\微信截图_2017062916420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21" cy="542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，再次登陆可运行客户端进行</w:t>
      </w:r>
      <w:r>
        <w:rPr>
          <w:rFonts w:hint="eastAsia"/>
        </w:rPr>
        <w:t>接入</w:t>
      </w:r>
      <w:r>
        <w:rPr>
          <w:rFonts w:hint="eastAsia"/>
        </w:rPr>
        <w:t>VPN</w:t>
      </w:r>
      <w:r>
        <w:rPr>
          <w:rFonts w:hint="eastAsia"/>
        </w:rPr>
        <w:t>的</w:t>
      </w:r>
      <w:r>
        <w:t>操作</w:t>
      </w:r>
    </w:p>
    <w:p w:rsidR="0083669C" w:rsidRDefault="0083669C" w:rsidP="0083669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打开</w:t>
      </w:r>
      <w:r>
        <w:t>VPN</w:t>
      </w:r>
      <w:r>
        <w:rPr>
          <w:rFonts w:hint="eastAsia"/>
        </w:rPr>
        <w:t>客户端</w:t>
      </w:r>
      <w:r>
        <w:t>，在</w:t>
      </w:r>
      <w:r>
        <w:rPr>
          <w:rFonts w:hint="eastAsia"/>
        </w:rPr>
        <w:t>服务器</w:t>
      </w:r>
      <w:r>
        <w:t>地址栏输入：</w:t>
      </w:r>
      <w:r w:rsidR="00360889">
        <w:rPr>
          <w:rFonts w:hint="eastAsia"/>
        </w:rPr>
        <w:t>http://</w:t>
      </w:r>
      <w:r w:rsidR="00360889">
        <w:t>vpn.yrcti.edu.cn</w:t>
      </w:r>
      <w:r>
        <w:rPr>
          <w:rFonts w:hint="eastAsia"/>
        </w:rPr>
        <w:t>，</w:t>
      </w:r>
      <w:r>
        <w:t>点击</w:t>
      </w:r>
      <w:r>
        <w:rPr>
          <w:rFonts w:hint="eastAsia"/>
        </w:rPr>
        <w:t>连接</w:t>
      </w:r>
    </w:p>
    <w:p w:rsidR="0083669C" w:rsidRDefault="00E62C0C" w:rsidP="00581494">
      <w:pPr>
        <w:jc w:val="center"/>
      </w:pPr>
      <w:r>
        <w:rPr>
          <w:noProof/>
        </w:rPr>
        <w:drawing>
          <wp:inline distT="0" distB="0" distL="0" distR="0">
            <wp:extent cx="4320000" cy="2058976"/>
            <wp:effectExtent l="0" t="0" r="4445" b="0"/>
            <wp:docPr id="8" name="图片 8" descr="C:\Users\Administrator\Desktop\VPN\1111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VPN\11111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05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9C" w:rsidRDefault="0083669C" w:rsidP="0083669C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输入用户名</w:t>
      </w:r>
      <w:r>
        <w:t>密码</w:t>
      </w:r>
      <w:r>
        <w:rPr>
          <w:rFonts w:hint="eastAsia"/>
        </w:rPr>
        <w:t>后</w:t>
      </w:r>
      <w:r>
        <w:t>点击登陆即可</w:t>
      </w:r>
      <w:r>
        <w:rPr>
          <w:rFonts w:hint="eastAsia"/>
        </w:rPr>
        <w:t>接入</w:t>
      </w:r>
      <w:r>
        <w:rPr>
          <w:rFonts w:hint="eastAsia"/>
        </w:rPr>
        <w:t>VPN</w:t>
      </w:r>
    </w:p>
    <w:p w:rsidR="00581494" w:rsidRDefault="00E62C0C" w:rsidP="0071198E">
      <w:pPr>
        <w:jc w:val="center"/>
      </w:pPr>
      <w:r>
        <w:rPr>
          <w:noProof/>
        </w:rPr>
        <w:lastRenderedPageBreak/>
        <w:drawing>
          <wp:inline distT="0" distB="0" distL="0" distR="0">
            <wp:extent cx="4320000" cy="3257065"/>
            <wp:effectExtent l="0" t="0" r="4445" b="635"/>
            <wp:docPr id="9" name="图片 9" descr="C:\Users\Administrator\Desktop\VPN\22222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VPN\22222222222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669C" w:rsidRDefault="0083669C" w:rsidP="0083669C">
      <w:pPr>
        <w:pStyle w:val="a3"/>
        <w:numPr>
          <w:ilvl w:val="0"/>
          <w:numId w:val="3"/>
        </w:numPr>
        <w:ind w:firstLineChars="0"/>
      </w:pPr>
      <w:r w:rsidRPr="0083669C">
        <w:rPr>
          <w:rFonts w:hint="eastAsia"/>
        </w:rPr>
        <w:t>如需断开</w:t>
      </w:r>
      <w:r w:rsidRPr="0083669C">
        <w:rPr>
          <w:rFonts w:hint="eastAsia"/>
        </w:rPr>
        <w:t>VPN</w:t>
      </w:r>
      <w:r w:rsidRPr="0083669C">
        <w:rPr>
          <w:rFonts w:hint="eastAsia"/>
        </w:rPr>
        <w:t>连接只需右键屏幕右下角</w:t>
      </w:r>
      <w:r w:rsidRPr="0083669C">
        <w:rPr>
          <w:rFonts w:hint="eastAsia"/>
        </w:rPr>
        <w:t>VPN</w:t>
      </w:r>
      <w:r w:rsidRPr="0083669C">
        <w:rPr>
          <w:rFonts w:hint="eastAsia"/>
        </w:rPr>
        <w:t>图标</w:t>
      </w:r>
      <w:r w:rsidR="00CC542D">
        <w:rPr>
          <w:rFonts w:hint="eastAsia"/>
          <w:noProof/>
        </w:rPr>
        <w:drawing>
          <wp:inline distT="0" distB="0" distL="0" distR="0">
            <wp:extent cx="1400175" cy="1628775"/>
            <wp:effectExtent l="0" t="0" r="9525" b="9525"/>
            <wp:docPr id="13" name="图片 13" descr="C:\Users\Administrator\Desktop\VPN\新建文件夹\QQ图片201706291654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VPN\新建文件夹\QQ图片2017062916545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69C">
        <w:rPr>
          <w:rFonts w:hint="eastAsia"/>
        </w:rPr>
        <w:t>点击退出即可</w:t>
      </w:r>
    </w:p>
    <w:p w:rsidR="00704E2C" w:rsidRDefault="00704E2C" w:rsidP="00704E2C"/>
    <w:p w:rsidR="00704E2C" w:rsidRDefault="00704E2C" w:rsidP="00704E2C">
      <w:pPr>
        <w:rPr>
          <w:color w:val="FF0000"/>
        </w:rPr>
      </w:pPr>
      <w:r w:rsidRPr="00704E2C">
        <w:rPr>
          <w:rFonts w:hint="eastAsia"/>
          <w:color w:val="FF0000"/>
        </w:rPr>
        <w:t>如</w:t>
      </w:r>
      <w:r w:rsidRPr="00704E2C">
        <w:rPr>
          <w:color w:val="FF0000"/>
        </w:rPr>
        <w:t>遇到连接</w:t>
      </w:r>
      <w:r w:rsidRPr="00704E2C">
        <w:rPr>
          <w:rFonts w:hint="eastAsia"/>
          <w:color w:val="FF0000"/>
        </w:rPr>
        <w:t>VPN</w:t>
      </w:r>
      <w:r w:rsidRPr="00704E2C">
        <w:rPr>
          <w:rFonts w:hint="eastAsia"/>
          <w:color w:val="FF0000"/>
        </w:rPr>
        <w:t>后</w:t>
      </w:r>
      <w:r w:rsidRPr="00704E2C">
        <w:rPr>
          <w:color w:val="FF0000"/>
        </w:rPr>
        <w:t>打不开页面的情况请</w:t>
      </w:r>
      <w:r w:rsidRPr="00704E2C">
        <w:rPr>
          <w:rFonts w:hint="eastAsia"/>
          <w:color w:val="FF0000"/>
        </w:rPr>
        <w:t>按</w:t>
      </w:r>
      <w:r w:rsidRPr="00704E2C">
        <w:rPr>
          <w:color w:val="FF0000"/>
        </w:rPr>
        <w:t>以下</w:t>
      </w:r>
      <w:r w:rsidRPr="00704E2C">
        <w:rPr>
          <w:rFonts w:hint="eastAsia"/>
          <w:color w:val="FF0000"/>
        </w:rPr>
        <w:t>步骤</w:t>
      </w:r>
      <w:r w:rsidRPr="00704E2C">
        <w:rPr>
          <w:color w:val="FF0000"/>
        </w:rPr>
        <w:t>操作</w:t>
      </w:r>
    </w:p>
    <w:p w:rsidR="00704E2C" w:rsidRPr="00704E2C" w:rsidRDefault="00704E2C" w:rsidP="00704E2C">
      <w:pPr>
        <w:rPr>
          <w:color w:val="FF0000"/>
        </w:rPr>
      </w:pPr>
    </w:p>
    <w:p w:rsidR="0083669C" w:rsidRDefault="00704E2C" w:rsidP="0083669C">
      <w:r>
        <w:rPr>
          <w:rFonts w:hint="eastAsia"/>
        </w:rPr>
        <w:t>连接</w:t>
      </w:r>
      <w:r>
        <w:rPr>
          <w:rFonts w:hint="eastAsia"/>
        </w:rPr>
        <w:t>VPN</w:t>
      </w:r>
      <w:r>
        <w:rPr>
          <w:rFonts w:hint="eastAsia"/>
        </w:rPr>
        <w:t>后</w:t>
      </w:r>
      <w:r>
        <w:t>会自动在计算机内添加一块虚拟网卡</w:t>
      </w:r>
      <w:r>
        <w:rPr>
          <w:rFonts w:hint="eastAsia"/>
        </w:rPr>
        <w:t>，</w:t>
      </w:r>
      <w:r>
        <w:t>请查看该虚拟网卡是否被禁用</w:t>
      </w:r>
    </w:p>
    <w:p w:rsidR="00704E2C" w:rsidRDefault="00704E2C" w:rsidP="0083669C"/>
    <w:p w:rsidR="00704E2C" w:rsidRDefault="00704E2C" w:rsidP="0083669C">
      <w:r>
        <w:rPr>
          <w:rFonts w:hint="eastAsia"/>
        </w:rPr>
        <w:t>打开</w:t>
      </w:r>
      <w:r>
        <w:t>网络与共享中心，查看其</w:t>
      </w:r>
      <w:r>
        <w:rPr>
          <w:rFonts w:hint="eastAsia"/>
        </w:rPr>
        <w:t>中该</w:t>
      </w:r>
      <w:r>
        <w:t>虚拟网卡是否为启用状态，如</w:t>
      </w:r>
      <w:r>
        <w:rPr>
          <w:rFonts w:hint="eastAsia"/>
        </w:rPr>
        <w:t>为</w:t>
      </w:r>
      <w:r>
        <w:t>禁用状态请</w:t>
      </w:r>
      <w:r>
        <w:rPr>
          <w:rFonts w:hint="eastAsia"/>
        </w:rPr>
        <w:t>在</w:t>
      </w:r>
      <w:r>
        <w:t>该图标上</w:t>
      </w:r>
      <w:r>
        <w:rPr>
          <w:rFonts w:hint="eastAsia"/>
        </w:rPr>
        <w:t>单击</w:t>
      </w:r>
      <w:r>
        <w:t>，点击启用</w:t>
      </w:r>
    </w:p>
    <w:p w:rsidR="00704E2C" w:rsidRDefault="00704E2C" w:rsidP="00704E2C">
      <w:pPr>
        <w:jc w:val="center"/>
      </w:pPr>
      <w:r>
        <w:rPr>
          <w:rFonts w:hint="eastAsia"/>
          <w:noProof/>
        </w:rPr>
        <w:lastRenderedPageBreak/>
        <w:drawing>
          <wp:inline distT="0" distB="0" distL="0" distR="0">
            <wp:extent cx="3752850" cy="2362200"/>
            <wp:effectExtent l="0" t="0" r="0" b="0"/>
            <wp:docPr id="6" name="图片 6" descr="C:\Users\Administrator\Desktop\VPN\新建文件夹\44444444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VPN\新建文件夹\444444444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2C" w:rsidRDefault="00704E2C" w:rsidP="0083669C"/>
    <w:p w:rsidR="00704E2C" w:rsidRDefault="00704E2C" w:rsidP="0083669C">
      <w:r>
        <w:rPr>
          <w:rFonts w:hint="eastAsia"/>
        </w:rPr>
        <w:t>如图所示</w:t>
      </w:r>
      <w:r>
        <w:t>，下图为虚拟网卡的正常状态</w:t>
      </w:r>
    </w:p>
    <w:p w:rsidR="00704E2C" w:rsidRDefault="00704E2C" w:rsidP="00704E2C">
      <w:pPr>
        <w:jc w:val="center"/>
      </w:pPr>
      <w:r>
        <w:rPr>
          <w:noProof/>
        </w:rPr>
        <w:drawing>
          <wp:inline distT="0" distB="0" distL="0" distR="0">
            <wp:extent cx="3724275" cy="1857375"/>
            <wp:effectExtent l="0" t="0" r="9525" b="9525"/>
            <wp:docPr id="14" name="图片 14" descr="C:\Users\Administrator\Desktop\VPN\5555555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VPN\55555555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E2C" w:rsidRPr="00704E2C" w:rsidRDefault="00704E2C" w:rsidP="0083669C"/>
    <w:p w:rsidR="0083669C" w:rsidRPr="0083669C" w:rsidRDefault="0083669C" w:rsidP="0083669C"/>
    <w:sectPr w:rsidR="0083669C" w:rsidRPr="008366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A29" w:rsidRDefault="00497A29" w:rsidP="0016189F">
      <w:r>
        <w:separator/>
      </w:r>
    </w:p>
  </w:endnote>
  <w:endnote w:type="continuationSeparator" w:id="0">
    <w:p w:rsidR="00497A29" w:rsidRDefault="00497A29" w:rsidP="0016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A29" w:rsidRDefault="00497A29" w:rsidP="0016189F">
      <w:r>
        <w:separator/>
      </w:r>
    </w:p>
  </w:footnote>
  <w:footnote w:type="continuationSeparator" w:id="0">
    <w:p w:rsidR="00497A29" w:rsidRDefault="00497A29" w:rsidP="0016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B373E"/>
    <w:multiLevelType w:val="hybridMultilevel"/>
    <w:tmpl w:val="E91C6F1C"/>
    <w:lvl w:ilvl="0" w:tplc="074063F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BE0684"/>
    <w:multiLevelType w:val="hybridMultilevel"/>
    <w:tmpl w:val="F7901B82"/>
    <w:lvl w:ilvl="0" w:tplc="5CEEA1EA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E152C2"/>
    <w:multiLevelType w:val="hybridMultilevel"/>
    <w:tmpl w:val="5BC6353C"/>
    <w:lvl w:ilvl="0" w:tplc="21AC2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0C"/>
    <w:rsid w:val="0016189F"/>
    <w:rsid w:val="00203F24"/>
    <w:rsid w:val="00360889"/>
    <w:rsid w:val="00497A29"/>
    <w:rsid w:val="00507967"/>
    <w:rsid w:val="00581494"/>
    <w:rsid w:val="0065248E"/>
    <w:rsid w:val="00704E2C"/>
    <w:rsid w:val="0071198E"/>
    <w:rsid w:val="0083669C"/>
    <w:rsid w:val="008C067A"/>
    <w:rsid w:val="0095233A"/>
    <w:rsid w:val="00A14C0C"/>
    <w:rsid w:val="00A41F39"/>
    <w:rsid w:val="00AB1049"/>
    <w:rsid w:val="00B133E1"/>
    <w:rsid w:val="00CC542D"/>
    <w:rsid w:val="00D97FA9"/>
    <w:rsid w:val="00DB5C27"/>
    <w:rsid w:val="00E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CF6B"/>
  <w15:chartTrackingRefBased/>
  <w15:docId w15:val="{A2AABE78-FD25-4B6C-91E8-C6FB90C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33A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3669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61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6189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61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618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76</Words>
  <Characters>437</Characters>
  <Application>Microsoft Office Word</Application>
  <DocSecurity>0</DocSecurity>
  <Lines>3</Lines>
  <Paragraphs>1</Paragraphs>
  <ScaleCrop>false</ScaleCrop>
  <Company>微软中国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2017-07-04T10:36:00Z</dcterms:created>
  <dcterms:modified xsi:type="dcterms:W3CDTF">2017-12-06T08:05:00Z</dcterms:modified>
</cp:coreProperties>
</file>