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7E1" w:rsidRPr="003A3241" w:rsidRDefault="00471075" w:rsidP="003A3241">
      <w:pPr>
        <w:spacing w:line="360" w:lineRule="auto"/>
        <w:jc w:val="center"/>
        <w:rPr>
          <w:rFonts w:ascii="仿宋_GB2312" w:eastAsia="仿宋_GB2312"/>
          <w:sz w:val="48"/>
          <w:szCs w:val="48"/>
        </w:rPr>
      </w:pPr>
      <w:bookmarkStart w:id="0" w:name="_GoBack"/>
      <w:r w:rsidRPr="003A3241">
        <w:rPr>
          <w:rFonts w:ascii="仿宋_GB2312" w:eastAsia="仿宋_GB2312" w:hint="eastAsia"/>
          <w:sz w:val="48"/>
          <w:szCs w:val="48"/>
        </w:rPr>
        <w:t>软件</w:t>
      </w:r>
      <w:r w:rsidRPr="003A3241">
        <w:rPr>
          <w:rFonts w:ascii="仿宋_GB2312" w:eastAsia="仿宋_GB2312"/>
          <w:sz w:val="48"/>
          <w:szCs w:val="48"/>
        </w:rPr>
        <w:t>正版化</w:t>
      </w:r>
      <w:r w:rsidR="00C63F63">
        <w:rPr>
          <w:rFonts w:ascii="仿宋_GB2312" w:eastAsia="仿宋_GB2312" w:hint="eastAsia"/>
          <w:sz w:val="48"/>
          <w:szCs w:val="48"/>
        </w:rPr>
        <w:t>激活</w:t>
      </w:r>
      <w:r w:rsidRPr="003A3241">
        <w:rPr>
          <w:rFonts w:ascii="仿宋_GB2312" w:eastAsia="仿宋_GB2312"/>
          <w:sz w:val="48"/>
          <w:szCs w:val="48"/>
        </w:rPr>
        <w:t>客户端</w:t>
      </w:r>
      <w:r w:rsidRPr="003A3241">
        <w:rPr>
          <w:rFonts w:ascii="仿宋_GB2312" w:eastAsia="仿宋_GB2312" w:hint="eastAsia"/>
          <w:sz w:val="48"/>
          <w:szCs w:val="48"/>
        </w:rPr>
        <w:t>使用</w:t>
      </w:r>
      <w:r w:rsidRPr="003A3241">
        <w:rPr>
          <w:rFonts w:ascii="仿宋_GB2312" w:eastAsia="仿宋_GB2312"/>
          <w:sz w:val="48"/>
          <w:szCs w:val="48"/>
        </w:rPr>
        <w:t>说明</w:t>
      </w:r>
    </w:p>
    <w:bookmarkEnd w:id="0"/>
    <w:p w:rsidR="00471075" w:rsidRPr="003A3241" w:rsidRDefault="00471075" w:rsidP="00471075">
      <w:pPr>
        <w:spacing w:line="360" w:lineRule="auto"/>
        <w:rPr>
          <w:rFonts w:ascii="宋体" w:eastAsia="宋体" w:hAnsi="宋体" w:cs="宋体"/>
          <w:color w:val="FF0000"/>
          <w:sz w:val="24"/>
          <w:szCs w:val="24"/>
        </w:rPr>
      </w:pPr>
      <w:r w:rsidRPr="003A3241">
        <w:rPr>
          <w:rFonts w:ascii="宋体" w:eastAsia="宋体" w:hAnsi="宋体" w:cs="宋体" w:hint="eastAsia"/>
          <w:color w:val="FF0000"/>
          <w:sz w:val="24"/>
          <w:szCs w:val="24"/>
        </w:rPr>
        <w:t>注意</w:t>
      </w:r>
      <w:r w:rsidRPr="003A3241">
        <w:rPr>
          <w:rFonts w:ascii="宋体" w:eastAsia="宋体" w:hAnsi="宋体" w:cs="宋体"/>
          <w:color w:val="FF0000"/>
          <w:sz w:val="24"/>
          <w:szCs w:val="24"/>
        </w:rPr>
        <w:t>：</w:t>
      </w:r>
    </w:p>
    <w:p w:rsidR="00471075" w:rsidRPr="003A3241" w:rsidRDefault="00471075" w:rsidP="00471075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cs="宋体"/>
          <w:color w:val="FF0000"/>
          <w:sz w:val="24"/>
          <w:szCs w:val="24"/>
        </w:rPr>
      </w:pPr>
      <w:r w:rsidRPr="003A3241">
        <w:rPr>
          <w:rFonts w:ascii="宋体" w:eastAsia="宋体" w:hAnsi="宋体" w:cs="宋体" w:hint="eastAsia"/>
          <w:color w:val="FF0000"/>
          <w:sz w:val="24"/>
          <w:szCs w:val="24"/>
        </w:rPr>
        <w:t>由于微软</w:t>
      </w:r>
      <w:r w:rsidRPr="003A3241">
        <w:rPr>
          <w:rFonts w:ascii="宋体" w:eastAsia="宋体" w:hAnsi="宋体" w:cs="宋体"/>
          <w:color w:val="FF0000"/>
          <w:sz w:val="24"/>
          <w:szCs w:val="24"/>
        </w:rPr>
        <w:t>相关协议的要求，本激活客户端仅支持从本平台下载的</w:t>
      </w:r>
      <w:r w:rsidRPr="003A3241">
        <w:rPr>
          <w:rFonts w:ascii="宋体" w:eastAsia="宋体" w:hAnsi="宋体" w:cs="宋体" w:hint="eastAsia"/>
          <w:color w:val="FF0000"/>
          <w:sz w:val="24"/>
          <w:szCs w:val="24"/>
        </w:rPr>
        <w:t>W</w:t>
      </w:r>
      <w:r w:rsidRPr="003A3241">
        <w:rPr>
          <w:rFonts w:ascii="宋体" w:eastAsia="宋体" w:hAnsi="宋体" w:cs="宋体"/>
          <w:color w:val="FF0000"/>
          <w:sz w:val="24"/>
          <w:szCs w:val="24"/>
        </w:rPr>
        <w:t>indows、</w:t>
      </w:r>
      <w:r w:rsidRPr="003A3241">
        <w:rPr>
          <w:rFonts w:ascii="宋体" w:eastAsia="宋体" w:hAnsi="宋体" w:cs="宋体" w:hint="eastAsia"/>
          <w:color w:val="FF0000"/>
          <w:sz w:val="24"/>
          <w:szCs w:val="24"/>
        </w:rPr>
        <w:t>O</w:t>
      </w:r>
      <w:r w:rsidRPr="003A3241">
        <w:rPr>
          <w:rFonts w:ascii="宋体" w:eastAsia="宋体" w:hAnsi="宋体" w:cs="宋体"/>
          <w:color w:val="FF0000"/>
          <w:sz w:val="24"/>
          <w:szCs w:val="24"/>
        </w:rPr>
        <w:t>ffice镜像安装的操作系统和</w:t>
      </w:r>
      <w:r w:rsidRPr="003A3241">
        <w:rPr>
          <w:rFonts w:ascii="宋体" w:eastAsia="宋体" w:hAnsi="宋体" w:cs="宋体" w:hint="eastAsia"/>
          <w:color w:val="FF0000"/>
          <w:sz w:val="24"/>
          <w:szCs w:val="24"/>
        </w:rPr>
        <w:t>O</w:t>
      </w:r>
      <w:r w:rsidRPr="003A3241">
        <w:rPr>
          <w:rFonts w:ascii="宋体" w:eastAsia="宋体" w:hAnsi="宋体" w:cs="宋体"/>
          <w:color w:val="FF0000"/>
          <w:sz w:val="24"/>
          <w:szCs w:val="24"/>
        </w:rPr>
        <w:t>ffice的激活。</w:t>
      </w:r>
    </w:p>
    <w:p w:rsidR="00471075" w:rsidRPr="003A3241" w:rsidRDefault="00471075" w:rsidP="00471075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仿宋_GB2312" w:eastAsia="仿宋_GB2312"/>
          <w:color w:val="FF0000"/>
          <w:sz w:val="28"/>
          <w:szCs w:val="28"/>
        </w:rPr>
      </w:pPr>
      <w:r w:rsidRPr="003A3241">
        <w:rPr>
          <w:rFonts w:ascii="仿宋_GB2312" w:eastAsia="仿宋_GB2312" w:hint="eastAsia"/>
          <w:color w:val="FF0000"/>
          <w:sz w:val="28"/>
          <w:szCs w:val="28"/>
        </w:rPr>
        <w:t>由于KMS激活</w:t>
      </w:r>
      <w:r w:rsidRPr="003A3241">
        <w:rPr>
          <w:rFonts w:ascii="仿宋_GB2312" w:eastAsia="仿宋_GB2312"/>
          <w:color w:val="FF0000"/>
          <w:sz w:val="28"/>
          <w:szCs w:val="28"/>
        </w:rPr>
        <w:t>规则</w:t>
      </w:r>
      <w:r w:rsidRPr="003A3241">
        <w:rPr>
          <w:rFonts w:ascii="仿宋_GB2312" w:eastAsia="仿宋_GB2312" w:hint="eastAsia"/>
          <w:color w:val="FF0000"/>
          <w:sz w:val="28"/>
          <w:szCs w:val="28"/>
        </w:rPr>
        <w:t>限制</w:t>
      </w:r>
      <w:r w:rsidRPr="003A3241">
        <w:rPr>
          <w:rFonts w:ascii="仿宋_GB2312" w:eastAsia="仿宋_GB2312"/>
          <w:color w:val="FF0000"/>
          <w:sz w:val="28"/>
          <w:szCs w:val="28"/>
        </w:rPr>
        <w:t>，一次激活的最长有效期为</w:t>
      </w:r>
      <w:r w:rsidRPr="003A3241">
        <w:rPr>
          <w:rFonts w:ascii="仿宋_GB2312" w:eastAsia="仿宋_GB2312" w:hint="eastAsia"/>
          <w:color w:val="FF0000"/>
          <w:sz w:val="28"/>
          <w:szCs w:val="28"/>
        </w:rPr>
        <w:t>180天</w:t>
      </w:r>
      <w:r w:rsidRPr="003A3241">
        <w:rPr>
          <w:rFonts w:ascii="仿宋_GB2312" w:eastAsia="仿宋_GB2312"/>
          <w:color w:val="FF0000"/>
          <w:sz w:val="28"/>
          <w:szCs w:val="28"/>
        </w:rPr>
        <w:t>，如果计算机在学校网内，便会自动进行激活有效状态的续约，无需重新进行激活。如果</w:t>
      </w:r>
      <w:r w:rsidRPr="003A3241">
        <w:rPr>
          <w:rFonts w:ascii="仿宋_GB2312" w:eastAsia="仿宋_GB2312" w:hint="eastAsia"/>
          <w:color w:val="FF0000"/>
          <w:sz w:val="28"/>
          <w:szCs w:val="28"/>
        </w:rPr>
        <w:t>离开</w:t>
      </w:r>
      <w:r w:rsidRPr="003A3241">
        <w:rPr>
          <w:rFonts w:ascii="仿宋_GB2312" w:eastAsia="仿宋_GB2312"/>
          <w:color w:val="FF0000"/>
          <w:sz w:val="28"/>
          <w:szCs w:val="28"/>
        </w:rPr>
        <w:t>学校网内，超过了</w:t>
      </w:r>
      <w:r w:rsidRPr="003A3241">
        <w:rPr>
          <w:rFonts w:ascii="仿宋_GB2312" w:eastAsia="仿宋_GB2312" w:hint="eastAsia"/>
          <w:color w:val="FF0000"/>
          <w:sz w:val="28"/>
          <w:szCs w:val="28"/>
        </w:rPr>
        <w:t>180天</w:t>
      </w:r>
      <w:r w:rsidRPr="003A3241">
        <w:rPr>
          <w:rFonts w:ascii="仿宋_GB2312" w:eastAsia="仿宋_GB2312"/>
          <w:color w:val="FF0000"/>
          <w:sz w:val="28"/>
          <w:szCs w:val="28"/>
        </w:rPr>
        <w:t>，需要重新进行一次激活。</w:t>
      </w:r>
    </w:p>
    <w:p w:rsidR="00471075" w:rsidRPr="00471075" w:rsidRDefault="00471075" w:rsidP="00471075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仿宋_GB2312" w:eastAsia="仿宋_GB2312"/>
          <w:sz w:val="28"/>
          <w:szCs w:val="28"/>
        </w:rPr>
      </w:pPr>
      <w:r w:rsidRPr="00471075">
        <w:rPr>
          <w:rFonts w:ascii="仿宋_GB2312" w:eastAsia="仿宋_GB2312" w:hint="eastAsia"/>
          <w:sz w:val="28"/>
          <w:szCs w:val="28"/>
        </w:rPr>
        <w:t>下载</w:t>
      </w:r>
      <w:r w:rsidRPr="00471075">
        <w:rPr>
          <w:rFonts w:ascii="仿宋_GB2312" w:eastAsia="仿宋_GB2312"/>
          <w:sz w:val="28"/>
          <w:szCs w:val="28"/>
        </w:rPr>
        <w:t>激活客户端</w:t>
      </w:r>
    </w:p>
    <w:p w:rsidR="00471075" w:rsidRPr="00471075" w:rsidRDefault="00471075" w:rsidP="00471075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仿宋_GB2312" w:eastAsia="仿宋_GB2312"/>
          <w:sz w:val="28"/>
          <w:szCs w:val="28"/>
        </w:rPr>
      </w:pPr>
      <w:r w:rsidRPr="00471075">
        <w:rPr>
          <w:rFonts w:ascii="仿宋_GB2312" w:eastAsia="仿宋_GB2312"/>
          <w:sz w:val="28"/>
          <w:szCs w:val="28"/>
        </w:rPr>
        <w:t>访问ms.yrcti.edu.cn，点击页面</w:t>
      </w:r>
      <w:r w:rsidRPr="00471075">
        <w:rPr>
          <w:rFonts w:ascii="仿宋_GB2312" w:eastAsia="仿宋_GB2312" w:hint="eastAsia"/>
          <w:sz w:val="28"/>
          <w:szCs w:val="28"/>
        </w:rPr>
        <w:t>中的</w:t>
      </w:r>
      <w:r w:rsidRPr="00471075">
        <w:rPr>
          <w:rFonts w:ascii="仿宋_GB2312" w:eastAsia="仿宋_GB2312"/>
          <w:sz w:val="28"/>
          <w:szCs w:val="28"/>
        </w:rPr>
        <w:t>“</w:t>
      </w:r>
      <w:r w:rsidRPr="00471075">
        <w:rPr>
          <w:rFonts w:ascii="仿宋_GB2312" w:eastAsia="仿宋_GB2312"/>
          <w:sz w:val="28"/>
          <w:szCs w:val="28"/>
        </w:rPr>
        <w:t>下载最新激活客户端</w:t>
      </w:r>
      <w:r w:rsidRPr="00471075">
        <w:rPr>
          <w:rFonts w:ascii="仿宋_GB2312" w:eastAsia="仿宋_GB2312"/>
          <w:sz w:val="28"/>
          <w:szCs w:val="28"/>
        </w:rPr>
        <w:t>”</w:t>
      </w:r>
      <w:r w:rsidRPr="00471075">
        <w:rPr>
          <w:rFonts w:ascii="仿宋_GB2312" w:eastAsia="仿宋_GB2312"/>
          <w:sz w:val="28"/>
          <w:szCs w:val="28"/>
        </w:rPr>
        <w:t>链接下载激活客户端。</w:t>
      </w:r>
    </w:p>
    <w:p w:rsidR="00471075" w:rsidRDefault="00471075" w:rsidP="00471075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276850" cy="3571875"/>
            <wp:effectExtent l="0" t="0" r="0" b="9525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75" w:rsidRPr="00471075" w:rsidRDefault="00471075" w:rsidP="00471075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仿宋_GB2312" w:eastAsia="仿宋_GB2312"/>
          <w:sz w:val="28"/>
          <w:szCs w:val="28"/>
        </w:rPr>
      </w:pPr>
      <w:r w:rsidRPr="00471075">
        <w:rPr>
          <w:rFonts w:ascii="仿宋_GB2312" w:eastAsia="仿宋_GB2312" w:hint="eastAsia"/>
          <w:sz w:val="28"/>
          <w:szCs w:val="28"/>
        </w:rPr>
        <w:t>安装</w:t>
      </w:r>
      <w:r w:rsidRPr="00471075">
        <w:rPr>
          <w:rFonts w:ascii="仿宋_GB2312" w:eastAsia="仿宋_GB2312"/>
          <w:sz w:val="28"/>
          <w:szCs w:val="28"/>
        </w:rPr>
        <w:t>激活客户端</w:t>
      </w:r>
    </w:p>
    <w:p w:rsidR="00471075" w:rsidRPr="00471075" w:rsidRDefault="00471075" w:rsidP="00471075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仿宋_GB2312" w:eastAsia="仿宋_GB2312" w:hint="eastAsia"/>
          <w:sz w:val="28"/>
          <w:szCs w:val="28"/>
        </w:rPr>
      </w:pPr>
      <w:r w:rsidRPr="00471075">
        <w:rPr>
          <w:rFonts w:ascii="仿宋_GB2312" w:eastAsia="仿宋_GB2312"/>
          <w:sz w:val="28"/>
          <w:szCs w:val="28"/>
        </w:rPr>
        <w:t>下载完成后双击运行安装程序</w:t>
      </w:r>
    </w:p>
    <w:p w:rsidR="00471075" w:rsidRDefault="00471075" w:rsidP="00471075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1466850" cy="247650"/>
            <wp:effectExtent l="0" t="0" r="0" b="0"/>
            <wp:docPr id="2" name="图片 2" descr="C:\Users\Administrator\Desktop\微信截图_20180426083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截图_2018042608345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75" w:rsidRPr="00471075" w:rsidRDefault="00471075" w:rsidP="00471075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仿宋_GB2312" w:eastAsia="仿宋_GB2312"/>
          <w:sz w:val="28"/>
          <w:szCs w:val="28"/>
        </w:rPr>
      </w:pPr>
      <w:r w:rsidRPr="00471075">
        <w:rPr>
          <w:rFonts w:ascii="仿宋_GB2312" w:eastAsia="仿宋_GB2312" w:hint="eastAsia"/>
          <w:sz w:val="28"/>
          <w:szCs w:val="28"/>
        </w:rPr>
        <w:t>点击</w:t>
      </w:r>
      <w:r w:rsidRPr="00471075">
        <w:rPr>
          <w:rFonts w:ascii="仿宋_GB2312" w:eastAsia="仿宋_GB2312"/>
          <w:sz w:val="28"/>
          <w:szCs w:val="28"/>
        </w:rPr>
        <w:t>“</w:t>
      </w:r>
      <w:r w:rsidRPr="00471075">
        <w:rPr>
          <w:rFonts w:ascii="仿宋_GB2312" w:eastAsia="仿宋_GB2312"/>
          <w:sz w:val="28"/>
          <w:szCs w:val="28"/>
        </w:rPr>
        <w:t>是</w:t>
      </w:r>
      <w:r w:rsidRPr="00471075">
        <w:rPr>
          <w:rFonts w:ascii="仿宋_GB2312" w:eastAsia="仿宋_GB2312"/>
          <w:sz w:val="28"/>
          <w:szCs w:val="28"/>
        </w:rPr>
        <w:t>”</w:t>
      </w:r>
      <w:r w:rsidRPr="00471075">
        <w:rPr>
          <w:rFonts w:ascii="仿宋_GB2312" w:eastAsia="仿宋_GB2312"/>
          <w:sz w:val="28"/>
          <w:szCs w:val="28"/>
        </w:rPr>
        <w:t>允许安装</w:t>
      </w:r>
    </w:p>
    <w:p w:rsidR="00471075" w:rsidRDefault="00471075" w:rsidP="00471075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4371975" cy="2400300"/>
            <wp:effectExtent l="0" t="0" r="9525" b="0"/>
            <wp:docPr id="3" name="图片 3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75" w:rsidRPr="00471075" w:rsidRDefault="00471075" w:rsidP="00471075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仿宋_GB2312" w:eastAsia="仿宋_GB2312"/>
          <w:sz w:val="28"/>
          <w:szCs w:val="28"/>
        </w:rPr>
      </w:pPr>
      <w:r w:rsidRPr="00471075">
        <w:rPr>
          <w:rFonts w:ascii="仿宋_GB2312" w:eastAsia="仿宋_GB2312" w:hint="eastAsia"/>
          <w:sz w:val="28"/>
          <w:szCs w:val="28"/>
        </w:rPr>
        <w:t>选择</w:t>
      </w:r>
      <w:r w:rsidRPr="00471075">
        <w:rPr>
          <w:rFonts w:ascii="仿宋_GB2312" w:eastAsia="仿宋_GB2312"/>
          <w:sz w:val="28"/>
          <w:szCs w:val="28"/>
        </w:rPr>
        <w:t>安装语言</w:t>
      </w:r>
    </w:p>
    <w:p w:rsidR="00471075" w:rsidRDefault="00471075" w:rsidP="00471075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914650" cy="1400175"/>
            <wp:effectExtent l="0" t="0" r="0" b="9525"/>
            <wp:docPr id="4" name="图片 4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75" w:rsidRPr="00471075" w:rsidRDefault="00471075" w:rsidP="00471075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仿宋_GB2312" w:eastAsia="仿宋_GB2312"/>
          <w:sz w:val="28"/>
          <w:szCs w:val="28"/>
        </w:rPr>
      </w:pPr>
      <w:r w:rsidRPr="00471075">
        <w:rPr>
          <w:rFonts w:ascii="仿宋_GB2312" w:eastAsia="仿宋_GB2312"/>
          <w:sz w:val="28"/>
          <w:szCs w:val="28"/>
        </w:rPr>
        <w:t>选择安装位置</w:t>
      </w:r>
    </w:p>
    <w:p w:rsidR="00471075" w:rsidRDefault="00F3686B" w:rsidP="00471075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4838700" cy="3476625"/>
            <wp:effectExtent l="0" t="0" r="0" b="9525"/>
            <wp:docPr id="6" name="图片 6" descr="C:\Users\Administrato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86B" w:rsidRPr="00F3686B" w:rsidRDefault="00F3686B" w:rsidP="00F3686B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仿宋_GB2312" w:eastAsia="仿宋_GB2312"/>
          <w:sz w:val="28"/>
          <w:szCs w:val="28"/>
        </w:rPr>
      </w:pPr>
      <w:r w:rsidRPr="00F3686B">
        <w:rPr>
          <w:rFonts w:ascii="仿宋_GB2312" w:eastAsia="仿宋_GB2312"/>
          <w:sz w:val="28"/>
          <w:szCs w:val="28"/>
        </w:rPr>
        <w:t>其余保持默认即可</w:t>
      </w:r>
    </w:p>
    <w:p w:rsidR="00F3686B" w:rsidRDefault="00F3686B" w:rsidP="00F3686B">
      <w:pPr>
        <w:spacing w:line="360" w:lineRule="auto"/>
        <w:rPr>
          <w:rFonts w:ascii="仿宋_GB2312" w:eastAsia="仿宋_GB2312"/>
          <w:sz w:val="28"/>
          <w:szCs w:val="28"/>
        </w:rPr>
      </w:pPr>
    </w:p>
    <w:p w:rsidR="00F3686B" w:rsidRPr="00F3686B" w:rsidRDefault="00F3686B" w:rsidP="00F3686B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仿宋_GB2312" w:eastAsia="仿宋_GB2312"/>
          <w:sz w:val="28"/>
          <w:szCs w:val="28"/>
        </w:rPr>
      </w:pPr>
      <w:r w:rsidRPr="00F3686B">
        <w:rPr>
          <w:rFonts w:ascii="仿宋_GB2312" w:eastAsia="仿宋_GB2312" w:hint="eastAsia"/>
          <w:sz w:val="28"/>
          <w:szCs w:val="28"/>
        </w:rPr>
        <w:t>激活W</w:t>
      </w:r>
      <w:r w:rsidRPr="00F3686B">
        <w:rPr>
          <w:rFonts w:ascii="仿宋_GB2312" w:eastAsia="仿宋_GB2312"/>
          <w:sz w:val="28"/>
          <w:szCs w:val="28"/>
        </w:rPr>
        <w:t>indows和</w:t>
      </w:r>
      <w:r w:rsidRPr="00F3686B">
        <w:rPr>
          <w:rFonts w:ascii="仿宋_GB2312" w:eastAsia="仿宋_GB2312" w:hint="eastAsia"/>
          <w:sz w:val="28"/>
          <w:szCs w:val="28"/>
        </w:rPr>
        <w:t>O</w:t>
      </w:r>
      <w:r w:rsidRPr="00F3686B">
        <w:rPr>
          <w:rFonts w:ascii="仿宋_GB2312" w:eastAsia="仿宋_GB2312"/>
          <w:sz w:val="28"/>
          <w:szCs w:val="28"/>
        </w:rPr>
        <w:t>ffice</w:t>
      </w:r>
    </w:p>
    <w:p w:rsidR="00F3686B" w:rsidRPr="00F3686B" w:rsidRDefault="00F3686B" w:rsidP="00F3686B">
      <w:pPr>
        <w:pStyle w:val="a3"/>
        <w:numPr>
          <w:ilvl w:val="0"/>
          <w:numId w:val="5"/>
        </w:numPr>
        <w:spacing w:line="360" w:lineRule="auto"/>
        <w:ind w:firstLineChars="0"/>
        <w:rPr>
          <w:rFonts w:ascii="仿宋_GB2312" w:eastAsia="仿宋_GB2312"/>
          <w:sz w:val="28"/>
          <w:szCs w:val="28"/>
        </w:rPr>
      </w:pPr>
      <w:r w:rsidRPr="00F3686B">
        <w:rPr>
          <w:rFonts w:ascii="仿宋_GB2312" w:eastAsia="仿宋_GB2312"/>
          <w:sz w:val="28"/>
          <w:szCs w:val="28"/>
        </w:rPr>
        <w:t>安装完成后会自动弹出客户端登陆界面，</w:t>
      </w:r>
      <w:r w:rsidRPr="00F3686B">
        <w:rPr>
          <w:rFonts w:ascii="仿宋_GB2312" w:eastAsia="仿宋_GB2312" w:hint="eastAsia"/>
          <w:sz w:val="28"/>
          <w:szCs w:val="28"/>
        </w:rPr>
        <w:t>输入</w:t>
      </w:r>
      <w:r w:rsidRPr="00F3686B">
        <w:rPr>
          <w:rFonts w:ascii="仿宋_GB2312" w:eastAsia="仿宋_GB2312"/>
          <w:sz w:val="28"/>
          <w:szCs w:val="28"/>
        </w:rPr>
        <w:t>统一身份认证账号和密码进行登录</w:t>
      </w:r>
    </w:p>
    <w:p w:rsidR="00F3686B" w:rsidRDefault="00F3686B" w:rsidP="00F3686B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267325" cy="2581275"/>
            <wp:effectExtent l="0" t="0" r="9525" b="9525"/>
            <wp:docPr id="7" name="图片 7" descr="C:\Users\Administrator\Desktop\06072866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060728669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86B" w:rsidRPr="00F3686B" w:rsidRDefault="00F3686B" w:rsidP="00F3686B">
      <w:pPr>
        <w:pStyle w:val="a3"/>
        <w:numPr>
          <w:ilvl w:val="0"/>
          <w:numId w:val="5"/>
        </w:numPr>
        <w:spacing w:line="360" w:lineRule="auto"/>
        <w:ind w:firstLineChars="0"/>
        <w:rPr>
          <w:rFonts w:ascii="仿宋_GB2312" w:eastAsia="仿宋_GB2312"/>
          <w:sz w:val="28"/>
          <w:szCs w:val="28"/>
        </w:rPr>
      </w:pPr>
      <w:r w:rsidRPr="00F3686B">
        <w:rPr>
          <w:rFonts w:ascii="仿宋_GB2312" w:eastAsia="仿宋_GB2312"/>
          <w:sz w:val="28"/>
          <w:szCs w:val="28"/>
        </w:rPr>
        <w:t>登陆成功后，软件自动弹出商品激活管理窗口</w:t>
      </w:r>
    </w:p>
    <w:p w:rsidR="00F3686B" w:rsidRDefault="00F3686B" w:rsidP="00F3686B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67325" cy="2571750"/>
            <wp:effectExtent l="0" t="0" r="9525" b="0"/>
            <wp:docPr id="8" name="图片 8" descr="C:\Users\Administrator\Desktop\060921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060921000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86B" w:rsidRPr="00F3686B" w:rsidRDefault="00F3686B" w:rsidP="00F3686B">
      <w:pPr>
        <w:pStyle w:val="a3"/>
        <w:numPr>
          <w:ilvl w:val="0"/>
          <w:numId w:val="5"/>
        </w:numPr>
        <w:spacing w:line="360" w:lineRule="auto"/>
        <w:ind w:firstLineChars="0"/>
        <w:rPr>
          <w:rFonts w:ascii="仿宋_GB2312" w:eastAsia="仿宋_GB2312"/>
          <w:sz w:val="28"/>
          <w:szCs w:val="28"/>
        </w:rPr>
      </w:pPr>
      <w:r w:rsidRPr="00F3686B">
        <w:rPr>
          <w:rFonts w:ascii="仿宋_GB2312" w:eastAsia="仿宋_GB2312"/>
          <w:sz w:val="28"/>
          <w:szCs w:val="28"/>
        </w:rPr>
        <w:t>点击左边的选项按钮，</w:t>
      </w:r>
      <w:proofErr w:type="gramStart"/>
      <w:r w:rsidRPr="00F3686B">
        <w:rPr>
          <w:rFonts w:ascii="仿宋_GB2312" w:eastAsia="仿宋_GB2312"/>
          <w:sz w:val="28"/>
          <w:szCs w:val="28"/>
        </w:rPr>
        <w:t>勾选需要</w:t>
      </w:r>
      <w:proofErr w:type="gramEnd"/>
      <w:r w:rsidRPr="00F3686B">
        <w:rPr>
          <w:rFonts w:ascii="仿宋_GB2312" w:eastAsia="仿宋_GB2312"/>
          <w:sz w:val="28"/>
          <w:szCs w:val="28"/>
        </w:rPr>
        <w:t>激活的产品，然后点击</w:t>
      </w:r>
      <w:r w:rsidRPr="00F3686B">
        <w:rPr>
          <w:rFonts w:ascii="仿宋_GB2312" w:eastAsia="仿宋_GB2312"/>
          <w:sz w:val="28"/>
          <w:szCs w:val="28"/>
        </w:rPr>
        <w:t>“</w:t>
      </w:r>
      <w:r w:rsidRPr="00F3686B">
        <w:rPr>
          <w:rFonts w:ascii="仿宋_GB2312" w:eastAsia="仿宋_GB2312"/>
          <w:sz w:val="28"/>
          <w:szCs w:val="28"/>
        </w:rPr>
        <w:t>立即激活</w:t>
      </w:r>
      <w:r w:rsidRPr="00F3686B">
        <w:rPr>
          <w:rFonts w:ascii="仿宋_GB2312" w:eastAsia="仿宋_GB2312"/>
          <w:sz w:val="28"/>
          <w:szCs w:val="28"/>
        </w:rPr>
        <w:t>”</w:t>
      </w:r>
    </w:p>
    <w:p w:rsidR="00F3686B" w:rsidRDefault="00F3686B" w:rsidP="00F3686B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143000" y="4371975"/>
            <wp:positionH relativeFrom="column">
              <wp:align>left</wp:align>
            </wp:positionH>
            <wp:positionV relativeFrom="paragraph">
              <wp:align>top</wp:align>
            </wp:positionV>
            <wp:extent cx="5267325" cy="2581275"/>
            <wp:effectExtent l="0" t="0" r="9525" b="9525"/>
            <wp:wrapSquare wrapText="bothSides"/>
            <wp:docPr id="9" name="图片 9" descr="C:\Users\Administrator\Desktop\06095364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060953644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28"/>
          <w:szCs w:val="28"/>
        </w:rPr>
        <w:br w:type="textWrapping" w:clear="all"/>
      </w:r>
      <w:r w:rsidR="003A3241">
        <w:rPr>
          <w:rFonts w:ascii="仿宋_GB2312" w:eastAsia="仿宋_GB2312"/>
          <w:sz w:val="28"/>
          <w:szCs w:val="28"/>
        </w:rPr>
        <w:t>4</w:t>
      </w:r>
      <w:r w:rsidR="003A3241">
        <w:rPr>
          <w:rFonts w:ascii="仿宋_GB2312" w:eastAsia="仿宋_GB2312" w:hint="eastAsia"/>
          <w:sz w:val="28"/>
          <w:szCs w:val="28"/>
        </w:rPr>
        <w:t>）</w:t>
      </w:r>
      <w:r w:rsidR="003A3241">
        <w:rPr>
          <w:rFonts w:ascii="仿宋_GB2312" w:eastAsia="仿宋_GB2312"/>
          <w:sz w:val="28"/>
          <w:szCs w:val="28"/>
        </w:rPr>
        <w:t>激活完成后右下角会弹出激活</w:t>
      </w:r>
      <w:r w:rsidR="003A3241">
        <w:rPr>
          <w:rFonts w:ascii="仿宋_GB2312" w:eastAsia="仿宋_GB2312" w:hint="eastAsia"/>
          <w:sz w:val="28"/>
          <w:szCs w:val="28"/>
        </w:rPr>
        <w:t>成功</w:t>
      </w:r>
      <w:r w:rsidR="003A3241">
        <w:rPr>
          <w:rFonts w:ascii="仿宋_GB2312" w:eastAsia="仿宋_GB2312"/>
          <w:sz w:val="28"/>
          <w:szCs w:val="28"/>
        </w:rPr>
        <w:t>的提示</w:t>
      </w:r>
    </w:p>
    <w:p w:rsidR="003A3241" w:rsidRDefault="003A3241" w:rsidP="00F3686B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67325" cy="3933825"/>
            <wp:effectExtent l="0" t="0" r="9525" b="9525"/>
            <wp:docPr id="10" name="图片 10" descr="C:\Users\Administrator\Desktop\0604267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060426788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41" w:rsidRPr="00F3686B" w:rsidRDefault="003A3241" w:rsidP="00F3686B">
      <w:pPr>
        <w:spacing w:line="360" w:lineRule="auto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至此</w:t>
      </w:r>
      <w:r>
        <w:rPr>
          <w:rFonts w:ascii="仿宋_GB2312" w:eastAsia="仿宋_GB2312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W</w:t>
      </w:r>
      <w:r>
        <w:rPr>
          <w:rFonts w:ascii="仿宋_GB2312" w:eastAsia="仿宋_GB2312"/>
          <w:sz w:val="28"/>
          <w:szCs w:val="28"/>
        </w:rPr>
        <w:t>indows和</w:t>
      </w:r>
      <w:r>
        <w:rPr>
          <w:rFonts w:ascii="仿宋_GB2312" w:eastAsia="仿宋_GB2312" w:hint="eastAsia"/>
          <w:sz w:val="28"/>
          <w:szCs w:val="28"/>
        </w:rPr>
        <w:t>O</w:t>
      </w:r>
      <w:r>
        <w:rPr>
          <w:rFonts w:ascii="仿宋_GB2312" w:eastAsia="仿宋_GB2312"/>
          <w:sz w:val="28"/>
          <w:szCs w:val="28"/>
        </w:rPr>
        <w:t>ffice的激活已经完成。</w:t>
      </w:r>
    </w:p>
    <w:sectPr w:rsidR="003A3241" w:rsidRPr="00F368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46CF2"/>
    <w:multiLevelType w:val="hybridMultilevel"/>
    <w:tmpl w:val="6CA20202"/>
    <w:lvl w:ilvl="0" w:tplc="33908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81362A7"/>
    <w:multiLevelType w:val="hybridMultilevel"/>
    <w:tmpl w:val="385CB038"/>
    <w:lvl w:ilvl="0" w:tplc="2874315E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F5565D4"/>
    <w:multiLevelType w:val="hybridMultilevel"/>
    <w:tmpl w:val="A4D05D1A"/>
    <w:lvl w:ilvl="0" w:tplc="052A8E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6F70CD7"/>
    <w:multiLevelType w:val="hybridMultilevel"/>
    <w:tmpl w:val="A48E8932"/>
    <w:lvl w:ilvl="0" w:tplc="9E582B96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39B4DB7"/>
    <w:multiLevelType w:val="hybridMultilevel"/>
    <w:tmpl w:val="E8FE19CA"/>
    <w:lvl w:ilvl="0" w:tplc="EB12A874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30C"/>
    <w:rsid w:val="00327DAD"/>
    <w:rsid w:val="003A3241"/>
    <w:rsid w:val="00471075"/>
    <w:rsid w:val="004E6FCB"/>
    <w:rsid w:val="006147E1"/>
    <w:rsid w:val="006942C9"/>
    <w:rsid w:val="00903A6E"/>
    <w:rsid w:val="00C63F63"/>
    <w:rsid w:val="00DF230C"/>
    <w:rsid w:val="00F3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7F40E"/>
  <w15:chartTrackingRefBased/>
  <w15:docId w15:val="{F4410F93-7B2D-4C4B-8269-8A1603AF8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07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1</Pages>
  <Words>67</Words>
  <Characters>388</Characters>
  <Application>Microsoft Office Word</Application>
  <DocSecurity>0</DocSecurity>
  <Lines>3</Lines>
  <Paragraphs>1</Paragraphs>
  <ScaleCrop>false</ScaleCrop>
  <Company>微软中国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石磊</dc:creator>
  <cp:keywords/>
  <dc:description/>
  <cp:lastModifiedBy>石磊</cp:lastModifiedBy>
  <cp:revision>8</cp:revision>
  <dcterms:created xsi:type="dcterms:W3CDTF">2018-04-17T08:47:00Z</dcterms:created>
  <dcterms:modified xsi:type="dcterms:W3CDTF">2018-04-26T00:49:00Z</dcterms:modified>
</cp:coreProperties>
</file>