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41D" w:rsidRPr="003B341D" w:rsidRDefault="003B341D" w:rsidP="003B341D">
      <w:pPr>
        <w:widowControl/>
        <w:shd w:val="clear" w:color="auto" w:fill="FFFFFF"/>
        <w:spacing w:line="600" w:lineRule="atLeast"/>
        <w:jc w:val="center"/>
        <w:rPr>
          <w:rFonts w:ascii="notoMedium" w:eastAsia="宋体" w:hAnsi="notoMedium" w:cs="宋体"/>
          <w:color w:val="333333"/>
          <w:kern w:val="0"/>
          <w:sz w:val="45"/>
          <w:szCs w:val="45"/>
        </w:rPr>
      </w:pPr>
      <w:r w:rsidRPr="003B341D">
        <w:rPr>
          <w:rFonts w:ascii="notoMedium" w:eastAsia="宋体" w:hAnsi="notoMedium" w:cs="宋体"/>
          <w:color w:val="333333"/>
          <w:kern w:val="0"/>
          <w:sz w:val="45"/>
          <w:szCs w:val="45"/>
        </w:rPr>
        <w:t>推动新时代全省纪检监察工作高质量发展</w:t>
      </w:r>
      <w:r w:rsidRPr="003B341D">
        <w:rPr>
          <w:rFonts w:ascii="notoMedium" w:eastAsia="宋体" w:hAnsi="notoMedium" w:cs="宋体"/>
          <w:color w:val="333333"/>
          <w:kern w:val="0"/>
          <w:sz w:val="45"/>
          <w:szCs w:val="45"/>
        </w:rPr>
        <w:t> </w:t>
      </w:r>
      <w:r w:rsidRPr="003B341D">
        <w:rPr>
          <w:rFonts w:ascii="notoMedium" w:eastAsia="宋体" w:hAnsi="notoMedium" w:cs="宋体"/>
          <w:color w:val="333333"/>
          <w:kern w:val="0"/>
          <w:sz w:val="45"/>
          <w:szCs w:val="45"/>
        </w:rPr>
        <w:br/>
        <w:t>——</w:t>
      </w:r>
      <w:r w:rsidRPr="003B341D">
        <w:rPr>
          <w:rFonts w:ascii="notoMedium" w:eastAsia="宋体" w:hAnsi="notoMedium" w:cs="宋体"/>
          <w:color w:val="333333"/>
          <w:kern w:val="0"/>
          <w:sz w:val="45"/>
          <w:szCs w:val="45"/>
        </w:rPr>
        <w:t>十届省纪委四次全会工作报告摘要</w:t>
      </w:r>
    </w:p>
    <w:p w:rsidR="003B341D" w:rsidRPr="003B341D" w:rsidRDefault="003B341D" w:rsidP="003B341D">
      <w:pPr>
        <w:widowControl/>
        <w:shd w:val="clear" w:color="auto" w:fill="FFFFFF"/>
        <w:jc w:val="center"/>
        <w:rPr>
          <w:rFonts w:ascii="notoRegular" w:eastAsia="宋体" w:hAnsi="notoRegular" w:cs="宋体"/>
          <w:color w:val="333333"/>
          <w:kern w:val="0"/>
          <w:szCs w:val="21"/>
        </w:rPr>
      </w:pPr>
      <w:r w:rsidRPr="003B341D">
        <w:rPr>
          <w:rFonts w:ascii="notoRegular" w:eastAsia="宋体" w:hAnsi="notoRegular" w:cs="宋体"/>
          <w:color w:val="333333"/>
          <w:kern w:val="0"/>
          <w:szCs w:val="21"/>
        </w:rPr>
        <w:t>2019-02-14 07:25 </w:t>
      </w:r>
      <w:r w:rsidRPr="003B341D">
        <w:rPr>
          <w:rFonts w:ascii="notoRegular" w:eastAsia="宋体" w:hAnsi="notoRegular" w:cs="宋体"/>
          <w:color w:val="333333"/>
          <w:kern w:val="0"/>
          <w:szCs w:val="21"/>
        </w:rPr>
        <w:t>来源：</w:t>
      </w:r>
      <w:r w:rsidRPr="003B341D">
        <w:rPr>
          <w:rFonts w:ascii="notoRegular" w:eastAsia="宋体" w:hAnsi="notoRegular" w:cs="宋体"/>
          <w:color w:val="333333"/>
          <w:kern w:val="0"/>
          <w:szCs w:val="21"/>
        </w:rPr>
        <w:t> </w:t>
      </w:r>
      <w:r w:rsidRPr="003B341D">
        <w:rPr>
          <w:rFonts w:ascii="notoRegular" w:eastAsia="宋体" w:hAnsi="notoRegular" w:cs="宋体"/>
          <w:color w:val="333333"/>
          <w:kern w:val="0"/>
          <w:szCs w:val="21"/>
        </w:rPr>
        <w:t>河南日报</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b/>
          <w:bCs/>
          <w:color w:val="333333"/>
          <w:kern w:val="0"/>
          <w:sz w:val="27"/>
          <w:szCs w:val="27"/>
        </w:rPr>
        <w:t>指导思想</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color w:val="333333"/>
          <w:kern w:val="0"/>
          <w:sz w:val="27"/>
          <w:szCs w:val="27"/>
        </w:rPr>
        <w:t>坚持以习近平新时代中国特色社会主义思想为指导，深入贯彻党的十九大和十九届二中、三中全会精神，认真学习贯彻习近平总书记在十九届中央纪委三次全会上的重要讲话精神，按照赵乐际同志在河南调研时的讲话要求，全面落实十九届中央纪委三次全会和省委十届六次、七次、八次全会工作部署，不忘初心、牢记使命，增强</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四个意识</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，坚定</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四个自信</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坚决维护习近平总书记党中央的核心、全党的核心地位，坚决维护党中央权威和集中统一领导，坚持稳中求进工作总基调，忠实履行党章和宪法赋予的职责，以党的政治建设为统领，协助党委推进全面从严治党，坚持纪严于法、纪在法前，执纪执法贯通、有效衔接司法，一体推进不敢腐、不能腐、不想腐，不断取得全面从严治党更大战略性成果，巩固发展反腐败斗争压倒性胜利，推动纪检监察工作高质量发展，确保党的十九大精神和党中央重大决策部署坚决贯彻落实到位，为决胜全面建成小康社会、谱写新时代中原更加出彩新篇章提供坚强保障，以优异成绩庆祝中华人民共和国成立</w:t>
      </w:r>
      <w:r w:rsidRPr="003B341D">
        <w:rPr>
          <w:rFonts w:ascii="notoRegular" w:eastAsia="微软雅黑" w:hAnsi="notoRegular" w:cs="宋体"/>
          <w:color w:val="333333"/>
          <w:kern w:val="0"/>
          <w:sz w:val="27"/>
          <w:szCs w:val="27"/>
        </w:rPr>
        <w:t>70</w:t>
      </w:r>
      <w:r w:rsidRPr="003B341D">
        <w:rPr>
          <w:rFonts w:ascii="notoRegular" w:eastAsia="微软雅黑" w:hAnsi="notoRegular" w:cs="宋体"/>
          <w:color w:val="333333"/>
          <w:kern w:val="0"/>
          <w:sz w:val="27"/>
          <w:szCs w:val="27"/>
        </w:rPr>
        <w:t>周年。</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b/>
          <w:bCs/>
          <w:color w:val="333333"/>
          <w:kern w:val="0"/>
          <w:sz w:val="27"/>
          <w:szCs w:val="27"/>
        </w:rPr>
        <w:t>过去一年</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b/>
          <w:bCs/>
          <w:color w:val="333333"/>
          <w:kern w:val="0"/>
          <w:sz w:val="27"/>
          <w:szCs w:val="27"/>
        </w:rPr>
        <w:t>党风廉政建设和反腐败工作回顾</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b/>
          <w:bCs/>
          <w:color w:val="333333"/>
          <w:kern w:val="0"/>
          <w:sz w:val="27"/>
          <w:szCs w:val="27"/>
        </w:rPr>
        <w:t>深入学习贯彻习近平新时代中国特色社会主义思想，以实际行动做到</w:t>
      </w:r>
      <w:r w:rsidRPr="003B341D">
        <w:rPr>
          <w:rFonts w:ascii="notoRegular" w:eastAsia="微软雅黑" w:hAnsi="notoRegular" w:cs="宋体"/>
          <w:b/>
          <w:bCs/>
          <w:color w:val="333333"/>
          <w:kern w:val="0"/>
          <w:sz w:val="27"/>
          <w:szCs w:val="27"/>
        </w:rPr>
        <w:t>“</w:t>
      </w:r>
      <w:r w:rsidRPr="003B341D">
        <w:rPr>
          <w:rFonts w:ascii="notoRegular" w:eastAsia="微软雅黑" w:hAnsi="notoRegular" w:cs="宋体"/>
          <w:b/>
          <w:bCs/>
          <w:color w:val="333333"/>
          <w:kern w:val="0"/>
          <w:sz w:val="27"/>
          <w:szCs w:val="27"/>
        </w:rPr>
        <w:t>两个维护</w:t>
      </w:r>
      <w:r w:rsidRPr="003B341D">
        <w:rPr>
          <w:rFonts w:ascii="notoRegular" w:eastAsia="微软雅黑" w:hAnsi="notoRegular" w:cs="宋体"/>
          <w:b/>
          <w:bCs/>
          <w:color w:val="333333"/>
          <w:kern w:val="0"/>
          <w:sz w:val="27"/>
          <w:szCs w:val="27"/>
        </w:rPr>
        <w:t>”</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color w:val="333333"/>
          <w:kern w:val="0"/>
          <w:sz w:val="27"/>
          <w:szCs w:val="27"/>
        </w:rPr>
        <w:lastRenderedPageBreak/>
        <w:t>省纪委理论学习中心组全年专题学习</w:t>
      </w:r>
      <w:r w:rsidRPr="003B341D">
        <w:rPr>
          <w:rFonts w:ascii="notoRegular" w:eastAsia="微软雅黑" w:hAnsi="notoRegular" w:cs="宋体"/>
          <w:color w:val="333333"/>
          <w:kern w:val="0"/>
          <w:sz w:val="27"/>
          <w:szCs w:val="27"/>
        </w:rPr>
        <w:t>18</w:t>
      </w:r>
      <w:r w:rsidRPr="003B341D">
        <w:rPr>
          <w:rFonts w:ascii="notoRegular" w:eastAsia="微软雅黑" w:hAnsi="notoRegular" w:cs="宋体"/>
          <w:color w:val="333333"/>
          <w:kern w:val="0"/>
          <w:sz w:val="27"/>
          <w:szCs w:val="27"/>
        </w:rPr>
        <w:t>次，着力提高理论思维、战略谋划、精准落实的能力和水平，推动纪检监察干部自觉用习近平新时代中国特色社会主义思想武装头脑、指导实践、推动工作。推动党中央重大决策部署和习近平总书记重要讲话指示批示精神在我省贯彻落实，确保党中央政令畅通，全省查处违反政治纪律案件</w:t>
      </w:r>
      <w:r w:rsidRPr="003B341D">
        <w:rPr>
          <w:rFonts w:ascii="notoRegular" w:eastAsia="微软雅黑" w:hAnsi="notoRegular" w:cs="宋体"/>
          <w:color w:val="333333"/>
          <w:kern w:val="0"/>
          <w:sz w:val="27"/>
          <w:szCs w:val="27"/>
        </w:rPr>
        <w:t>649</w:t>
      </w:r>
      <w:r w:rsidRPr="003B341D">
        <w:rPr>
          <w:rFonts w:ascii="notoRegular" w:eastAsia="微软雅黑" w:hAnsi="notoRegular" w:cs="宋体"/>
          <w:color w:val="333333"/>
          <w:kern w:val="0"/>
          <w:sz w:val="27"/>
          <w:szCs w:val="27"/>
        </w:rPr>
        <w:t>件，处分</w:t>
      </w:r>
      <w:r w:rsidRPr="003B341D">
        <w:rPr>
          <w:rFonts w:ascii="notoRegular" w:eastAsia="微软雅黑" w:hAnsi="notoRegular" w:cs="宋体"/>
          <w:color w:val="333333"/>
          <w:kern w:val="0"/>
          <w:sz w:val="27"/>
          <w:szCs w:val="27"/>
        </w:rPr>
        <w:t>855</w:t>
      </w:r>
      <w:r w:rsidRPr="003B341D">
        <w:rPr>
          <w:rFonts w:ascii="notoRegular" w:eastAsia="微软雅黑" w:hAnsi="notoRegular" w:cs="宋体"/>
          <w:color w:val="333333"/>
          <w:kern w:val="0"/>
          <w:sz w:val="27"/>
          <w:szCs w:val="27"/>
        </w:rPr>
        <w:t>人。中央第一巡视组移交的</w:t>
      </w:r>
      <w:r w:rsidRPr="003B341D">
        <w:rPr>
          <w:rFonts w:ascii="notoRegular" w:eastAsia="微软雅黑" w:hAnsi="notoRegular" w:cs="宋体"/>
          <w:color w:val="333333"/>
          <w:kern w:val="0"/>
          <w:sz w:val="27"/>
          <w:szCs w:val="27"/>
        </w:rPr>
        <w:t>13892</w:t>
      </w:r>
      <w:r w:rsidRPr="003B341D">
        <w:rPr>
          <w:rFonts w:ascii="notoRegular" w:eastAsia="微软雅黑" w:hAnsi="notoRegular" w:cs="宋体"/>
          <w:color w:val="333333"/>
          <w:kern w:val="0"/>
          <w:sz w:val="27"/>
          <w:szCs w:val="27"/>
        </w:rPr>
        <w:t>件问题线索已办结</w:t>
      </w:r>
      <w:r w:rsidRPr="003B341D">
        <w:rPr>
          <w:rFonts w:ascii="notoRegular" w:eastAsia="微软雅黑" w:hAnsi="notoRegular" w:cs="宋体"/>
          <w:color w:val="333333"/>
          <w:kern w:val="0"/>
          <w:sz w:val="27"/>
          <w:szCs w:val="27"/>
        </w:rPr>
        <w:t>12929</w:t>
      </w:r>
      <w:r w:rsidRPr="003B341D">
        <w:rPr>
          <w:rFonts w:ascii="notoRegular" w:eastAsia="微软雅黑" w:hAnsi="notoRegular" w:cs="宋体"/>
          <w:color w:val="333333"/>
          <w:kern w:val="0"/>
          <w:sz w:val="27"/>
          <w:szCs w:val="27"/>
        </w:rPr>
        <w:t>件，中央扫黑除恶督导组交办的</w:t>
      </w:r>
      <w:r w:rsidRPr="003B341D">
        <w:rPr>
          <w:rFonts w:ascii="notoRegular" w:eastAsia="微软雅黑" w:hAnsi="notoRegular" w:cs="宋体"/>
          <w:color w:val="333333"/>
          <w:kern w:val="0"/>
          <w:sz w:val="27"/>
          <w:szCs w:val="27"/>
        </w:rPr>
        <w:t>659</w:t>
      </w:r>
      <w:r w:rsidRPr="003B341D">
        <w:rPr>
          <w:rFonts w:ascii="notoRegular" w:eastAsia="微软雅黑" w:hAnsi="notoRegular" w:cs="宋体"/>
          <w:color w:val="333333"/>
          <w:kern w:val="0"/>
          <w:sz w:val="27"/>
          <w:szCs w:val="27"/>
        </w:rPr>
        <w:t>件问题线索已办结</w:t>
      </w:r>
      <w:r w:rsidRPr="003B341D">
        <w:rPr>
          <w:rFonts w:ascii="notoRegular" w:eastAsia="微软雅黑" w:hAnsi="notoRegular" w:cs="宋体"/>
          <w:color w:val="333333"/>
          <w:kern w:val="0"/>
          <w:sz w:val="27"/>
          <w:szCs w:val="27"/>
        </w:rPr>
        <w:t>420</w:t>
      </w:r>
      <w:r w:rsidRPr="003B341D">
        <w:rPr>
          <w:rFonts w:ascii="notoRegular" w:eastAsia="微软雅黑" w:hAnsi="notoRegular" w:cs="宋体"/>
          <w:color w:val="333333"/>
          <w:kern w:val="0"/>
          <w:sz w:val="27"/>
          <w:szCs w:val="27"/>
        </w:rPr>
        <w:t>件，追责问</w:t>
      </w:r>
      <w:proofErr w:type="gramStart"/>
      <w:r w:rsidRPr="003B341D">
        <w:rPr>
          <w:rFonts w:ascii="notoRegular" w:eastAsia="微软雅黑" w:hAnsi="notoRegular" w:cs="宋体"/>
          <w:color w:val="333333"/>
          <w:kern w:val="0"/>
          <w:sz w:val="27"/>
          <w:szCs w:val="27"/>
        </w:rPr>
        <w:t>责</w:t>
      </w:r>
      <w:proofErr w:type="gramEnd"/>
      <w:r w:rsidRPr="003B341D">
        <w:rPr>
          <w:rFonts w:ascii="notoRegular" w:eastAsia="微软雅黑" w:hAnsi="notoRegular" w:cs="宋体"/>
          <w:color w:val="333333"/>
          <w:kern w:val="0"/>
          <w:sz w:val="27"/>
          <w:szCs w:val="27"/>
        </w:rPr>
        <w:t>落实</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两个责任</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不力的党组织</w:t>
      </w:r>
      <w:r w:rsidRPr="003B341D">
        <w:rPr>
          <w:rFonts w:ascii="notoRegular" w:eastAsia="微软雅黑" w:hAnsi="notoRegular" w:cs="宋体"/>
          <w:color w:val="333333"/>
          <w:kern w:val="0"/>
          <w:sz w:val="27"/>
          <w:szCs w:val="27"/>
        </w:rPr>
        <w:t>183</w:t>
      </w:r>
      <w:r w:rsidRPr="003B341D">
        <w:rPr>
          <w:rFonts w:ascii="notoRegular" w:eastAsia="微软雅黑" w:hAnsi="notoRegular" w:cs="宋体"/>
          <w:color w:val="333333"/>
          <w:kern w:val="0"/>
          <w:sz w:val="27"/>
          <w:szCs w:val="27"/>
        </w:rPr>
        <w:t>个、党员领导干部</w:t>
      </w:r>
      <w:r w:rsidRPr="003B341D">
        <w:rPr>
          <w:rFonts w:ascii="notoRegular" w:eastAsia="微软雅黑" w:hAnsi="notoRegular" w:cs="宋体"/>
          <w:color w:val="333333"/>
          <w:kern w:val="0"/>
          <w:sz w:val="27"/>
          <w:szCs w:val="27"/>
        </w:rPr>
        <w:t>1097</w:t>
      </w:r>
      <w:r w:rsidRPr="003B341D">
        <w:rPr>
          <w:rFonts w:ascii="notoRegular" w:eastAsia="微软雅黑" w:hAnsi="notoRegular" w:cs="宋体"/>
          <w:color w:val="333333"/>
          <w:kern w:val="0"/>
          <w:sz w:val="27"/>
          <w:szCs w:val="27"/>
        </w:rPr>
        <w:t>名。</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b/>
          <w:bCs/>
          <w:color w:val="333333"/>
          <w:kern w:val="0"/>
          <w:sz w:val="27"/>
          <w:szCs w:val="27"/>
        </w:rPr>
        <w:t>统筹推进全省纪检监察体制改革，纪委监委合署办公的制度优势初步显现</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color w:val="333333"/>
          <w:kern w:val="0"/>
          <w:sz w:val="27"/>
          <w:szCs w:val="27"/>
        </w:rPr>
        <w:t>省市县三级监委顺利组建挂牌，改革后一线执纪监察人员占纪检监察总人数的</w:t>
      </w:r>
      <w:r w:rsidRPr="003B341D">
        <w:rPr>
          <w:rFonts w:ascii="notoRegular" w:eastAsia="微软雅黑" w:hAnsi="notoRegular" w:cs="宋体"/>
          <w:color w:val="333333"/>
          <w:kern w:val="0"/>
          <w:sz w:val="27"/>
          <w:szCs w:val="27"/>
        </w:rPr>
        <w:t>76.2%</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2018</w:t>
      </w:r>
      <w:r w:rsidRPr="003B341D">
        <w:rPr>
          <w:rFonts w:ascii="notoRegular" w:eastAsia="微软雅黑" w:hAnsi="notoRegular" w:cs="宋体"/>
          <w:color w:val="333333"/>
          <w:kern w:val="0"/>
          <w:sz w:val="27"/>
          <w:szCs w:val="27"/>
        </w:rPr>
        <w:t>年</w:t>
      </w:r>
      <w:r w:rsidRPr="003B341D">
        <w:rPr>
          <w:rFonts w:ascii="notoRegular" w:eastAsia="微软雅黑" w:hAnsi="notoRegular" w:cs="宋体"/>
          <w:color w:val="333333"/>
          <w:kern w:val="0"/>
          <w:sz w:val="27"/>
          <w:szCs w:val="27"/>
        </w:rPr>
        <w:t>3</w:t>
      </w:r>
      <w:r w:rsidRPr="003B341D">
        <w:rPr>
          <w:rFonts w:ascii="notoRegular" w:eastAsia="微软雅黑" w:hAnsi="notoRegular" w:cs="宋体"/>
          <w:color w:val="333333"/>
          <w:kern w:val="0"/>
          <w:sz w:val="27"/>
          <w:szCs w:val="27"/>
        </w:rPr>
        <w:t>月至</w:t>
      </w:r>
      <w:r w:rsidRPr="003B341D">
        <w:rPr>
          <w:rFonts w:ascii="notoRegular" w:eastAsia="微软雅黑" w:hAnsi="notoRegular" w:cs="宋体"/>
          <w:color w:val="333333"/>
          <w:kern w:val="0"/>
          <w:sz w:val="27"/>
          <w:szCs w:val="27"/>
        </w:rPr>
        <w:t>12</w:t>
      </w:r>
      <w:r w:rsidRPr="003B341D">
        <w:rPr>
          <w:rFonts w:ascii="notoRegular" w:eastAsia="微软雅黑" w:hAnsi="notoRegular" w:cs="宋体"/>
          <w:color w:val="333333"/>
          <w:kern w:val="0"/>
          <w:sz w:val="27"/>
          <w:szCs w:val="27"/>
        </w:rPr>
        <w:t>月，运用监督执纪</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四种形态</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处理人数同比增长</w:t>
      </w:r>
      <w:r w:rsidRPr="003B341D">
        <w:rPr>
          <w:rFonts w:ascii="notoRegular" w:eastAsia="微软雅黑" w:hAnsi="notoRegular" w:cs="宋体"/>
          <w:color w:val="333333"/>
          <w:kern w:val="0"/>
          <w:sz w:val="27"/>
          <w:szCs w:val="27"/>
        </w:rPr>
        <w:t>61.8%</w:t>
      </w:r>
      <w:r w:rsidRPr="003B341D">
        <w:rPr>
          <w:rFonts w:ascii="notoRegular" w:eastAsia="微软雅黑" w:hAnsi="notoRegular" w:cs="宋体"/>
          <w:color w:val="333333"/>
          <w:kern w:val="0"/>
          <w:sz w:val="27"/>
          <w:szCs w:val="27"/>
        </w:rPr>
        <w:t>，立案件数、处分人数同比分别增长</w:t>
      </w:r>
      <w:r w:rsidRPr="003B341D">
        <w:rPr>
          <w:rFonts w:ascii="notoRegular" w:eastAsia="微软雅黑" w:hAnsi="notoRegular" w:cs="宋体"/>
          <w:color w:val="333333"/>
          <w:kern w:val="0"/>
          <w:sz w:val="27"/>
          <w:szCs w:val="27"/>
        </w:rPr>
        <w:t>30.6%</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42.3%</w:t>
      </w:r>
      <w:r w:rsidRPr="003B341D">
        <w:rPr>
          <w:rFonts w:ascii="notoRegular" w:eastAsia="微软雅黑" w:hAnsi="notoRegular" w:cs="宋体"/>
          <w:color w:val="333333"/>
          <w:kern w:val="0"/>
          <w:sz w:val="27"/>
          <w:szCs w:val="27"/>
        </w:rPr>
        <w:t>。派驻机构改革有序推进，监察职能逐步向基层延伸。</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b/>
          <w:bCs/>
          <w:color w:val="333333"/>
          <w:kern w:val="0"/>
          <w:sz w:val="27"/>
          <w:szCs w:val="27"/>
        </w:rPr>
        <w:t>坚持以人民为中心的发展思想，群众身边的腐败和作风问题得到有效整治</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color w:val="333333"/>
          <w:kern w:val="0"/>
          <w:sz w:val="27"/>
          <w:szCs w:val="27"/>
        </w:rPr>
        <w:t>全省各级纪检监察机关查处违反中央八项规定精神问题</w:t>
      </w:r>
      <w:r w:rsidRPr="003B341D">
        <w:rPr>
          <w:rFonts w:ascii="notoRegular" w:eastAsia="微软雅黑" w:hAnsi="notoRegular" w:cs="宋体"/>
          <w:color w:val="333333"/>
          <w:kern w:val="0"/>
          <w:sz w:val="27"/>
          <w:szCs w:val="27"/>
        </w:rPr>
        <w:t>3368</w:t>
      </w:r>
      <w:r w:rsidRPr="003B341D">
        <w:rPr>
          <w:rFonts w:ascii="notoRegular" w:eastAsia="微软雅黑" w:hAnsi="notoRegular" w:cs="宋体"/>
          <w:color w:val="333333"/>
          <w:kern w:val="0"/>
          <w:sz w:val="27"/>
          <w:szCs w:val="27"/>
        </w:rPr>
        <w:t>起、处理</w:t>
      </w:r>
      <w:r w:rsidRPr="003B341D">
        <w:rPr>
          <w:rFonts w:ascii="notoRegular" w:eastAsia="微软雅黑" w:hAnsi="notoRegular" w:cs="宋体"/>
          <w:color w:val="333333"/>
          <w:kern w:val="0"/>
          <w:sz w:val="27"/>
          <w:szCs w:val="27"/>
        </w:rPr>
        <w:t>4769</w:t>
      </w:r>
      <w:r w:rsidRPr="003B341D">
        <w:rPr>
          <w:rFonts w:ascii="notoRegular" w:eastAsia="微软雅黑" w:hAnsi="notoRegular" w:cs="宋体"/>
          <w:color w:val="333333"/>
          <w:kern w:val="0"/>
          <w:sz w:val="27"/>
          <w:szCs w:val="27"/>
        </w:rPr>
        <w:t>人，其中党纪政务处分</w:t>
      </w:r>
      <w:r w:rsidRPr="003B341D">
        <w:rPr>
          <w:rFonts w:ascii="notoRegular" w:eastAsia="微软雅黑" w:hAnsi="notoRegular" w:cs="宋体"/>
          <w:color w:val="333333"/>
          <w:kern w:val="0"/>
          <w:sz w:val="27"/>
          <w:szCs w:val="27"/>
        </w:rPr>
        <w:t>3806</w:t>
      </w:r>
      <w:r w:rsidRPr="003B341D">
        <w:rPr>
          <w:rFonts w:ascii="notoRegular" w:eastAsia="微软雅黑" w:hAnsi="notoRegular" w:cs="宋体"/>
          <w:color w:val="333333"/>
          <w:kern w:val="0"/>
          <w:sz w:val="27"/>
          <w:szCs w:val="27"/>
        </w:rPr>
        <w:t>人；坚决</w:t>
      </w:r>
      <w:proofErr w:type="gramStart"/>
      <w:r w:rsidRPr="003B341D">
        <w:rPr>
          <w:rFonts w:ascii="notoRegular" w:eastAsia="微软雅黑" w:hAnsi="notoRegular" w:cs="宋体"/>
          <w:color w:val="333333"/>
          <w:kern w:val="0"/>
          <w:sz w:val="27"/>
          <w:szCs w:val="27"/>
        </w:rPr>
        <w:t>治理扶贫</w:t>
      </w:r>
      <w:proofErr w:type="gramEnd"/>
      <w:r w:rsidRPr="003B341D">
        <w:rPr>
          <w:rFonts w:ascii="notoRegular" w:eastAsia="微软雅黑" w:hAnsi="notoRegular" w:cs="宋体"/>
          <w:color w:val="333333"/>
          <w:kern w:val="0"/>
          <w:sz w:val="27"/>
          <w:szCs w:val="27"/>
        </w:rPr>
        <w:t>领域腐败和作风问题，全省查处扶贫领域违纪问题</w:t>
      </w:r>
      <w:r w:rsidRPr="003B341D">
        <w:rPr>
          <w:rFonts w:ascii="notoRegular" w:eastAsia="微软雅黑" w:hAnsi="notoRegular" w:cs="宋体"/>
          <w:color w:val="333333"/>
          <w:kern w:val="0"/>
          <w:sz w:val="27"/>
          <w:szCs w:val="27"/>
        </w:rPr>
        <w:t>5806</w:t>
      </w:r>
      <w:r w:rsidRPr="003B341D">
        <w:rPr>
          <w:rFonts w:ascii="notoRegular" w:eastAsia="微软雅黑" w:hAnsi="notoRegular" w:cs="宋体"/>
          <w:color w:val="333333"/>
          <w:kern w:val="0"/>
          <w:sz w:val="27"/>
          <w:szCs w:val="27"/>
        </w:rPr>
        <w:t>起、处理</w:t>
      </w:r>
      <w:r w:rsidRPr="003B341D">
        <w:rPr>
          <w:rFonts w:ascii="notoRegular" w:eastAsia="微软雅黑" w:hAnsi="notoRegular" w:cs="宋体"/>
          <w:color w:val="333333"/>
          <w:kern w:val="0"/>
          <w:sz w:val="27"/>
          <w:szCs w:val="27"/>
        </w:rPr>
        <w:t>9702</w:t>
      </w:r>
      <w:r w:rsidRPr="003B341D">
        <w:rPr>
          <w:rFonts w:ascii="notoRegular" w:eastAsia="微软雅黑" w:hAnsi="notoRegular" w:cs="宋体"/>
          <w:color w:val="333333"/>
          <w:kern w:val="0"/>
          <w:sz w:val="27"/>
          <w:szCs w:val="27"/>
        </w:rPr>
        <w:t>人，移送司法机关</w:t>
      </w:r>
      <w:r w:rsidRPr="003B341D">
        <w:rPr>
          <w:rFonts w:ascii="notoRegular" w:eastAsia="微软雅黑" w:hAnsi="notoRegular" w:cs="宋体"/>
          <w:color w:val="333333"/>
          <w:kern w:val="0"/>
          <w:sz w:val="27"/>
          <w:szCs w:val="27"/>
        </w:rPr>
        <w:t>142</w:t>
      </w:r>
      <w:r w:rsidRPr="003B341D">
        <w:rPr>
          <w:rFonts w:ascii="notoRegular" w:eastAsia="微软雅黑" w:hAnsi="notoRegular" w:cs="宋体"/>
          <w:color w:val="333333"/>
          <w:kern w:val="0"/>
          <w:sz w:val="27"/>
          <w:szCs w:val="27"/>
        </w:rPr>
        <w:t>人；查处涉</w:t>
      </w:r>
      <w:proofErr w:type="gramStart"/>
      <w:r w:rsidRPr="003B341D">
        <w:rPr>
          <w:rFonts w:ascii="notoRegular" w:eastAsia="微软雅黑" w:hAnsi="notoRegular" w:cs="宋体"/>
          <w:color w:val="333333"/>
          <w:kern w:val="0"/>
          <w:sz w:val="27"/>
          <w:szCs w:val="27"/>
        </w:rPr>
        <w:t>黑涉恶腐败</w:t>
      </w:r>
      <w:proofErr w:type="gramEnd"/>
      <w:r w:rsidRPr="003B341D">
        <w:rPr>
          <w:rFonts w:ascii="notoRegular" w:eastAsia="微软雅黑" w:hAnsi="notoRegular" w:cs="宋体"/>
          <w:color w:val="333333"/>
          <w:kern w:val="0"/>
          <w:sz w:val="27"/>
          <w:szCs w:val="27"/>
        </w:rPr>
        <w:t>和黑恶势力</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保护伞</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问题</w:t>
      </w:r>
      <w:r w:rsidRPr="003B341D">
        <w:rPr>
          <w:rFonts w:ascii="notoRegular" w:eastAsia="微软雅黑" w:hAnsi="notoRegular" w:cs="宋体"/>
          <w:color w:val="333333"/>
          <w:kern w:val="0"/>
          <w:sz w:val="27"/>
          <w:szCs w:val="27"/>
        </w:rPr>
        <w:t>1567</w:t>
      </w:r>
      <w:r w:rsidRPr="003B341D">
        <w:rPr>
          <w:rFonts w:ascii="notoRegular" w:eastAsia="微软雅黑" w:hAnsi="notoRegular" w:cs="宋体"/>
          <w:color w:val="333333"/>
          <w:kern w:val="0"/>
          <w:sz w:val="27"/>
          <w:szCs w:val="27"/>
        </w:rPr>
        <w:t>件、处理</w:t>
      </w:r>
      <w:r w:rsidRPr="003B341D">
        <w:rPr>
          <w:rFonts w:ascii="notoRegular" w:eastAsia="微软雅黑" w:hAnsi="notoRegular" w:cs="宋体"/>
          <w:color w:val="333333"/>
          <w:kern w:val="0"/>
          <w:sz w:val="27"/>
          <w:szCs w:val="27"/>
        </w:rPr>
        <w:t>1253</w:t>
      </w:r>
      <w:r w:rsidRPr="003B341D">
        <w:rPr>
          <w:rFonts w:ascii="notoRegular" w:eastAsia="微软雅黑" w:hAnsi="notoRegular" w:cs="宋体"/>
          <w:color w:val="333333"/>
          <w:kern w:val="0"/>
          <w:sz w:val="27"/>
          <w:szCs w:val="27"/>
        </w:rPr>
        <w:t>人，移送司法机关</w:t>
      </w:r>
      <w:r w:rsidRPr="003B341D">
        <w:rPr>
          <w:rFonts w:ascii="notoRegular" w:eastAsia="微软雅黑" w:hAnsi="notoRegular" w:cs="宋体"/>
          <w:color w:val="333333"/>
          <w:kern w:val="0"/>
          <w:sz w:val="27"/>
          <w:szCs w:val="27"/>
        </w:rPr>
        <w:t>138</w:t>
      </w:r>
      <w:r w:rsidRPr="003B341D">
        <w:rPr>
          <w:rFonts w:ascii="notoRegular" w:eastAsia="微软雅黑" w:hAnsi="notoRegular" w:cs="宋体"/>
          <w:color w:val="333333"/>
          <w:kern w:val="0"/>
          <w:sz w:val="27"/>
          <w:szCs w:val="27"/>
        </w:rPr>
        <w:t>人。</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b/>
          <w:bCs/>
          <w:color w:val="333333"/>
          <w:kern w:val="0"/>
          <w:sz w:val="27"/>
          <w:szCs w:val="27"/>
        </w:rPr>
        <w:t>深化政治巡视巡察，利剑作用进一步彰显</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color w:val="333333"/>
          <w:kern w:val="0"/>
          <w:sz w:val="27"/>
          <w:szCs w:val="27"/>
        </w:rPr>
        <w:lastRenderedPageBreak/>
        <w:t>2018</w:t>
      </w:r>
      <w:r w:rsidRPr="003B341D">
        <w:rPr>
          <w:rFonts w:ascii="notoRegular" w:eastAsia="微软雅黑" w:hAnsi="notoRegular" w:cs="宋体"/>
          <w:color w:val="333333"/>
          <w:kern w:val="0"/>
          <w:sz w:val="27"/>
          <w:szCs w:val="27"/>
        </w:rPr>
        <w:t>年，省委开展</w:t>
      </w:r>
      <w:r w:rsidRPr="003B341D">
        <w:rPr>
          <w:rFonts w:ascii="notoRegular" w:eastAsia="微软雅黑" w:hAnsi="notoRegular" w:cs="宋体"/>
          <w:color w:val="333333"/>
          <w:kern w:val="0"/>
          <w:sz w:val="27"/>
          <w:szCs w:val="27"/>
        </w:rPr>
        <w:t>2</w:t>
      </w:r>
      <w:r w:rsidRPr="003B341D">
        <w:rPr>
          <w:rFonts w:ascii="notoRegular" w:eastAsia="微软雅黑" w:hAnsi="notoRegular" w:cs="宋体"/>
          <w:color w:val="333333"/>
          <w:kern w:val="0"/>
          <w:sz w:val="27"/>
          <w:szCs w:val="27"/>
        </w:rPr>
        <w:t>轮常规巡视和</w:t>
      </w:r>
      <w:r w:rsidRPr="003B341D">
        <w:rPr>
          <w:rFonts w:ascii="notoRegular" w:eastAsia="微软雅黑" w:hAnsi="notoRegular" w:cs="宋体"/>
          <w:color w:val="333333"/>
          <w:kern w:val="0"/>
          <w:sz w:val="27"/>
          <w:szCs w:val="27"/>
        </w:rPr>
        <w:t>1</w:t>
      </w:r>
      <w:r w:rsidRPr="003B341D">
        <w:rPr>
          <w:rFonts w:ascii="notoRegular" w:eastAsia="微软雅黑" w:hAnsi="notoRegular" w:cs="宋体"/>
          <w:color w:val="333333"/>
          <w:kern w:val="0"/>
          <w:sz w:val="27"/>
          <w:szCs w:val="27"/>
        </w:rPr>
        <w:t>轮专项巡视，共巡视</w:t>
      </w:r>
      <w:r w:rsidRPr="003B341D">
        <w:rPr>
          <w:rFonts w:ascii="notoRegular" w:eastAsia="微软雅黑" w:hAnsi="notoRegular" w:cs="宋体"/>
          <w:color w:val="333333"/>
          <w:kern w:val="0"/>
          <w:sz w:val="27"/>
          <w:szCs w:val="27"/>
        </w:rPr>
        <w:t>50</w:t>
      </w:r>
      <w:r w:rsidRPr="003B341D">
        <w:rPr>
          <w:rFonts w:ascii="notoRegular" w:eastAsia="微软雅黑" w:hAnsi="notoRegular" w:cs="宋体"/>
          <w:color w:val="333333"/>
          <w:kern w:val="0"/>
          <w:sz w:val="27"/>
          <w:szCs w:val="27"/>
        </w:rPr>
        <w:t>个市县和</w:t>
      </w:r>
      <w:r w:rsidRPr="003B341D">
        <w:rPr>
          <w:rFonts w:ascii="notoRegular" w:eastAsia="微软雅黑" w:hAnsi="notoRegular" w:cs="宋体"/>
          <w:color w:val="333333"/>
          <w:kern w:val="0"/>
          <w:sz w:val="27"/>
          <w:szCs w:val="27"/>
        </w:rPr>
        <w:t>36</w:t>
      </w:r>
      <w:r w:rsidRPr="003B341D">
        <w:rPr>
          <w:rFonts w:ascii="notoRegular" w:eastAsia="微软雅黑" w:hAnsi="notoRegular" w:cs="宋体"/>
          <w:color w:val="333333"/>
          <w:kern w:val="0"/>
          <w:sz w:val="27"/>
          <w:szCs w:val="27"/>
        </w:rPr>
        <w:t>所省管本科院校，市县两级党委巡察党组织</w:t>
      </w:r>
      <w:r w:rsidRPr="003B341D">
        <w:rPr>
          <w:rFonts w:ascii="notoRegular" w:eastAsia="微软雅黑" w:hAnsi="notoRegular" w:cs="宋体"/>
          <w:color w:val="333333"/>
          <w:kern w:val="0"/>
          <w:sz w:val="27"/>
          <w:szCs w:val="27"/>
        </w:rPr>
        <w:t>7581</w:t>
      </w:r>
      <w:r w:rsidRPr="003B341D">
        <w:rPr>
          <w:rFonts w:ascii="notoRegular" w:eastAsia="微软雅黑" w:hAnsi="notoRegular" w:cs="宋体"/>
          <w:color w:val="333333"/>
          <w:kern w:val="0"/>
          <w:sz w:val="27"/>
          <w:szCs w:val="27"/>
        </w:rPr>
        <w:t>个。稳步推进市县巡察向基层延伸。省委巡视发现并移交省管干部问题线索</w:t>
      </w:r>
      <w:r w:rsidRPr="003B341D">
        <w:rPr>
          <w:rFonts w:ascii="notoRegular" w:eastAsia="微软雅黑" w:hAnsi="notoRegular" w:cs="宋体"/>
          <w:color w:val="333333"/>
          <w:kern w:val="0"/>
          <w:sz w:val="27"/>
          <w:szCs w:val="27"/>
        </w:rPr>
        <w:t>105</w:t>
      </w:r>
      <w:r w:rsidRPr="003B341D">
        <w:rPr>
          <w:rFonts w:ascii="notoRegular" w:eastAsia="微软雅黑" w:hAnsi="notoRegular" w:cs="宋体"/>
          <w:color w:val="333333"/>
          <w:kern w:val="0"/>
          <w:sz w:val="27"/>
          <w:szCs w:val="27"/>
        </w:rPr>
        <w:t>件，市县巡察移交问题线索</w:t>
      </w:r>
      <w:r w:rsidRPr="003B341D">
        <w:rPr>
          <w:rFonts w:ascii="notoRegular" w:eastAsia="微软雅黑" w:hAnsi="notoRegular" w:cs="宋体"/>
          <w:color w:val="333333"/>
          <w:kern w:val="0"/>
          <w:sz w:val="27"/>
          <w:szCs w:val="27"/>
        </w:rPr>
        <w:t>10305</w:t>
      </w:r>
      <w:r w:rsidRPr="003B341D">
        <w:rPr>
          <w:rFonts w:ascii="notoRegular" w:eastAsia="微软雅黑" w:hAnsi="notoRegular" w:cs="宋体"/>
          <w:color w:val="333333"/>
          <w:kern w:val="0"/>
          <w:sz w:val="27"/>
          <w:szCs w:val="27"/>
        </w:rPr>
        <w:t>件。</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b/>
          <w:bCs/>
          <w:color w:val="333333"/>
          <w:kern w:val="0"/>
          <w:sz w:val="27"/>
          <w:szCs w:val="27"/>
        </w:rPr>
        <w:t>全面加强党的纪律建设，党员干部的纪律规矩意识进一步增强</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color w:val="333333"/>
          <w:kern w:val="0"/>
          <w:sz w:val="27"/>
          <w:szCs w:val="27"/>
        </w:rPr>
        <w:t>强化纪律学习，推动形成学条例、明底线、知敬畏、守纪律的浓厚氛围。全省纪检监察机关共接受信访举报</w:t>
      </w:r>
      <w:r w:rsidRPr="003B341D">
        <w:rPr>
          <w:rFonts w:ascii="notoRegular" w:eastAsia="微软雅黑" w:hAnsi="notoRegular" w:cs="宋体"/>
          <w:color w:val="333333"/>
          <w:kern w:val="0"/>
          <w:sz w:val="27"/>
          <w:szCs w:val="27"/>
        </w:rPr>
        <w:t>139188</w:t>
      </w:r>
      <w:r w:rsidRPr="003B341D">
        <w:rPr>
          <w:rFonts w:ascii="notoRegular" w:eastAsia="微软雅黑" w:hAnsi="notoRegular" w:cs="宋体"/>
          <w:color w:val="333333"/>
          <w:kern w:val="0"/>
          <w:sz w:val="27"/>
          <w:szCs w:val="27"/>
        </w:rPr>
        <w:t>件次，处置问题线索</w:t>
      </w:r>
      <w:r w:rsidRPr="003B341D">
        <w:rPr>
          <w:rFonts w:ascii="notoRegular" w:eastAsia="微软雅黑" w:hAnsi="notoRegular" w:cs="宋体"/>
          <w:color w:val="333333"/>
          <w:kern w:val="0"/>
          <w:sz w:val="27"/>
          <w:szCs w:val="27"/>
        </w:rPr>
        <w:t>72896</w:t>
      </w:r>
      <w:r w:rsidRPr="003B341D">
        <w:rPr>
          <w:rFonts w:ascii="notoRegular" w:eastAsia="微软雅黑" w:hAnsi="notoRegular" w:cs="宋体"/>
          <w:color w:val="333333"/>
          <w:kern w:val="0"/>
          <w:sz w:val="27"/>
          <w:szCs w:val="27"/>
        </w:rPr>
        <w:t>件。运用监督执纪</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四种形态</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处理</w:t>
      </w:r>
      <w:r w:rsidRPr="003B341D">
        <w:rPr>
          <w:rFonts w:ascii="notoRegular" w:eastAsia="微软雅黑" w:hAnsi="notoRegular" w:cs="宋体"/>
          <w:color w:val="333333"/>
          <w:kern w:val="0"/>
          <w:sz w:val="27"/>
          <w:szCs w:val="27"/>
        </w:rPr>
        <w:t>91398</w:t>
      </w:r>
      <w:r w:rsidRPr="003B341D">
        <w:rPr>
          <w:rFonts w:ascii="notoRegular" w:eastAsia="微软雅黑" w:hAnsi="notoRegular" w:cs="宋体"/>
          <w:color w:val="333333"/>
          <w:kern w:val="0"/>
          <w:sz w:val="27"/>
          <w:szCs w:val="27"/>
        </w:rPr>
        <w:t>人次，其中，第一种形态占比</w:t>
      </w:r>
      <w:r w:rsidRPr="003B341D">
        <w:rPr>
          <w:rFonts w:ascii="notoRegular" w:eastAsia="微软雅黑" w:hAnsi="notoRegular" w:cs="宋体"/>
          <w:color w:val="333333"/>
          <w:kern w:val="0"/>
          <w:sz w:val="27"/>
          <w:szCs w:val="27"/>
        </w:rPr>
        <w:t>56%</w:t>
      </w:r>
      <w:r w:rsidRPr="003B341D">
        <w:rPr>
          <w:rFonts w:ascii="notoRegular" w:eastAsia="微软雅黑" w:hAnsi="notoRegular" w:cs="宋体"/>
          <w:color w:val="333333"/>
          <w:kern w:val="0"/>
          <w:sz w:val="27"/>
          <w:szCs w:val="27"/>
        </w:rPr>
        <w:t>，第二种形态占比</w:t>
      </w:r>
      <w:r w:rsidRPr="003B341D">
        <w:rPr>
          <w:rFonts w:ascii="notoRegular" w:eastAsia="微软雅黑" w:hAnsi="notoRegular" w:cs="宋体"/>
          <w:color w:val="333333"/>
          <w:kern w:val="0"/>
          <w:sz w:val="27"/>
          <w:szCs w:val="27"/>
        </w:rPr>
        <w:t>33.7%</w:t>
      </w:r>
      <w:r w:rsidRPr="003B341D">
        <w:rPr>
          <w:rFonts w:ascii="notoRegular" w:eastAsia="微软雅黑" w:hAnsi="notoRegular" w:cs="宋体"/>
          <w:color w:val="333333"/>
          <w:kern w:val="0"/>
          <w:sz w:val="27"/>
          <w:szCs w:val="27"/>
        </w:rPr>
        <w:t>，第三种形态占比</w:t>
      </w:r>
      <w:r w:rsidRPr="003B341D">
        <w:rPr>
          <w:rFonts w:ascii="notoRegular" w:eastAsia="微软雅黑" w:hAnsi="notoRegular" w:cs="宋体"/>
          <w:color w:val="333333"/>
          <w:kern w:val="0"/>
          <w:sz w:val="27"/>
          <w:szCs w:val="27"/>
        </w:rPr>
        <w:t>5.9%</w:t>
      </w:r>
      <w:r w:rsidRPr="003B341D">
        <w:rPr>
          <w:rFonts w:ascii="notoRegular" w:eastAsia="微软雅黑" w:hAnsi="notoRegular" w:cs="宋体"/>
          <w:color w:val="333333"/>
          <w:kern w:val="0"/>
          <w:sz w:val="27"/>
          <w:szCs w:val="27"/>
        </w:rPr>
        <w:t>，第四种形态占比</w:t>
      </w:r>
      <w:r w:rsidRPr="003B341D">
        <w:rPr>
          <w:rFonts w:ascii="notoRegular" w:eastAsia="微软雅黑" w:hAnsi="notoRegular" w:cs="宋体"/>
          <w:color w:val="333333"/>
          <w:kern w:val="0"/>
          <w:sz w:val="27"/>
          <w:szCs w:val="27"/>
        </w:rPr>
        <w:t>4.4%</w:t>
      </w:r>
      <w:r w:rsidRPr="003B341D">
        <w:rPr>
          <w:rFonts w:ascii="notoRegular" w:eastAsia="微软雅黑" w:hAnsi="notoRegular" w:cs="宋体"/>
          <w:color w:val="333333"/>
          <w:kern w:val="0"/>
          <w:sz w:val="27"/>
          <w:szCs w:val="27"/>
        </w:rPr>
        <w:t>。</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b/>
          <w:bCs/>
          <w:color w:val="333333"/>
          <w:kern w:val="0"/>
          <w:sz w:val="27"/>
          <w:szCs w:val="27"/>
        </w:rPr>
        <w:t>精准有力有效惩治腐败，反腐败斗争取得压倒性胜利</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color w:val="333333"/>
          <w:kern w:val="0"/>
          <w:sz w:val="27"/>
          <w:szCs w:val="27"/>
        </w:rPr>
        <w:t>全省纪检监察机关共立案</w:t>
      </w:r>
      <w:r w:rsidRPr="003B341D">
        <w:rPr>
          <w:rFonts w:ascii="notoRegular" w:eastAsia="微软雅黑" w:hAnsi="notoRegular" w:cs="宋体"/>
          <w:color w:val="333333"/>
          <w:kern w:val="0"/>
          <w:sz w:val="27"/>
          <w:szCs w:val="27"/>
        </w:rPr>
        <w:t>32535</w:t>
      </w:r>
      <w:r w:rsidRPr="003B341D">
        <w:rPr>
          <w:rFonts w:ascii="notoRegular" w:eastAsia="微软雅黑" w:hAnsi="notoRegular" w:cs="宋体"/>
          <w:color w:val="333333"/>
          <w:kern w:val="0"/>
          <w:sz w:val="27"/>
          <w:szCs w:val="27"/>
        </w:rPr>
        <w:t>件，其中厅级</w:t>
      </w:r>
      <w:r w:rsidRPr="003B341D">
        <w:rPr>
          <w:rFonts w:ascii="notoRegular" w:eastAsia="微软雅黑" w:hAnsi="notoRegular" w:cs="宋体"/>
          <w:color w:val="333333"/>
          <w:kern w:val="0"/>
          <w:sz w:val="27"/>
          <w:szCs w:val="27"/>
        </w:rPr>
        <w:t>79</w:t>
      </w:r>
      <w:r w:rsidRPr="003B341D">
        <w:rPr>
          <w:rFonts w:ascii="notoRegular" w:eastAsia="微软雅黑" w:hAnsi="notoRegular" w:cs="宋体"/>
          <w:color w:val="333333"/>
          <w:kern w:val="0"/>
          <w:sz w:val="27"/>
          <w:szCs w:val="27"/>
        </w:rPr>
        <w:t>件、处级</w:t>
      </w:r>
      <w:r w:rsidRPr="003B341D">
        <w:rPr>
          <w:rFonts w:ascii="notoRegular" w:eastAsia="微软雅黑" w:hAnsi="notoRegular" w:cs="宋体"/>
          <w:color w:val="333333"/>
          <w:kern w:val="0"/>
          <w:sz w:val="27"/>
          <w:szCs w:val="27"/>
        </w:rPr>
        <w:t>958</w:t>
      </w:r>
      <w:r w:rsidRPr="003B341D">
        <w:rPr>
          <w:rFonts w:ascii="notoRegular" w:eastAsia="微软雅黑" w:hAnsi="notoRegular" w:cs="宋体"/>
          <w:color w:val="333333"/>
          <w:kern w:val="0"/>
          <w:sz w:val="27"/>
          <w:szCs w:val="27"/>
        </w:rPr>
        <w:t>件，给予党纪政务处分</w:t>
      </w:r>
      <w:r w:rsidRPr="003B341D">
        <w:rPr>
          <w:rFonts w:ascii="notoRegular" w:eastAsia="微软雅黑" w:hAnsi="notoRegular" w:cs="宋体"/>
          <w:color w:val="333333"/>
          <w:kern w:val="0"/>
          <w:sz w:val="27"/>
          <w:szCs w:val="27"/>
        </w:rPr>
        <w:t>39384</w:t>
      </w:r>
      <w:r w:rsidRPr="003B341D">
        <w:rPr>
          <w:rFonts w:ascii="notoRegular" w:eastAsia="微软雅黑" w:hAnsi="notoRegular" w:cs="宋体"/>
          <w:color w:val="333333"/>
          <w:kern w:val="0"/>
          <w:sz w:val="27"/>
          <w:szCs w:val="27"/>
        </w:rPr>
        <w:t>人，移送司法机关</w:t>
      </w:r>
      <w:r w:rsidRPr="003B341D">
        <w:rPr>
          <w:rFonts w:ascii="notoRegular" w:eastAsia="微软雅黑" w:hAnsi="notoRegular" w:cs="宋体"/>
          <w:color w:val="333333"/>
          <w:kern w:val="0"/>
          <w:sz w:val="27"/>
          <w:szCs w:val="27"/>
        </w:rPr>
        <w:t>1056</w:t>
      </w:r>
      <w:r w:rsidRPr="003B341D">
        <w:rPr>
          <w:rFonts w:ascii="notoRegular" w:eastAsia="微软雅黑" w:hAnsi="notoRegular" w:cs="宋体"/>
          <w:color w:val="333333"/>
          <w:kern w:val="0"/>
          <w:sz w:val="27"/>
          <w:szCs w:val="27"/>
        </w:rPr>
        <w:t>人。共对</w:t>
      </w:r>
      <w:r w:rsidRPr="003B341D">
        <w:rPr>
          <w:rFonts w:ascii="notoRegular" w:eastAsia="微软雅黑" w:hAnsi="notoRegular" w:cs="宋体"/>
          <w:color w:val="333333"/>
          <w:kern w:val="0"/>
          <w:sz w:val="27"/>
          <w:szCs w:val="27"/>
        </w:rPr>
        <w:t>529</w:t>
      </w:r>
      <w:r w:rsidRPr="003B341D">
        <w:rPr>
          <w:rFonts w:ascii="notoRegular" w:eastAsia="微软雅黑" w:hAnsi="notoRegular" w:cs="宋体"/>
          <w:color w:val="333333"/>
          <w:kern w:val="0"/>
          <w:sz w:val="27"/>
          <w:szCs w:val="27"/>
        </w:rPr>
        <w:t>名涉嫌行贿人员立案，从国（境）外追回外逃人员</w:t>
      </w:r>
      <w:r w:rsidRPr="003B341D">
        <w:rPr>
          <w:rFonts w:ascii="notoRegular" w:eastAsia="微软雅黑" w:hAnsi="notoRegular" w:cs="宋体"/>
          <w:color w:val="333333"/>
          <w:kern w:val="0"/>
          <w:sz w:val="27"/>
          <w:szCs w:val="27"/>
        </w:rPr>
        <w:t>23</w:t>
      </w:r>
      <w:r w:rsidRPr="003B341D">
        <w:rPr>
          <w:rFonts w:ascii="notoRegular" w:eastAsia="微软雅黑" w:hAnsi="notoRegular" w:cs="宋体"/>
          <w:color w:val="333333"/>
          <w:kern w:val="0"/>
          <w:sz w:val="27"/>
          <w:szCs w:val="27"/>
        </w:rPr>
        <w:t>人。</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b/>
          <w:bCs/>
          <w:color w:val="333333"/>
          <w:kern w:val="0"/>
          <w:sz w:val="27"/>
          <w:szCs w:val="27"/>
        </w:rPr>
        <w:t>推进以案促改制度化常态化，以治标促进治本取得明显成效</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color w:val="333333"/>
          <w:kern w:val="0"/>
          <w:sz w:val="27"/>
          <w:szCs w:val="27"/>
        </w:rPr>
        <w:t>省委制定《关于推进以案促改制度化常态化的意见》，全省共有</w:t>
      </w:r>
      <w:r w:rsidRPr="003B341D">
        <w:rPr>
          <w:rFonts w:ascii="notoRegular" w:eastAsia="微软雅黑" w:hAnsi="notoRegular" w:cs="宋体"/>
          <w:color w:val="333333"/>
          <w:kern w:val="0"/>
          <w:sz w:val="27"/>
          <w:szCs w:val="27"/>
        </w:rPr>
        <w:t>340</w:t>
      </w:r>
      <w:r w:rsidRPr="003B341D">
        <w:rPr>
          <w:rFonts w:ascii="notoRegular" w:eastAsia="微软雅黑" w:hAnsi="notoRegular" w:cs="宋体"/>
          <w:color w:val="333333"/>
          <w:kern w:val="0"/>
          <w:sz w:val="27"/>
          <w:szCs w:val="27"/>
        </w:rPr>
        <w:t>万人次接受以案促改警示教育，召开以案促改专题民主生活会、组织生活会</w:t>
      </w:r>
      <w:r w:rsidRPr="003B341D">
        <w:rPr>
          <w:rFonts w:ascii="notoRegular" w:eastAsia="微软雅黑" w:hAnsi="notoRegular" w:cs="宋体"/>
          <w:color w:val="333333"/>
          <w:kern w:val="0"/>
          <w:sz w:val="27"/>
          <w:szCs w:val="27"/>
        </w:rPr>
        <w:t>7.5</w:t>
      </w:r>
      <w:r w:rsidRPr="003B341D">
        <w:rPr>
          <w:rFonts w:ascii="notoRegular" w:eastAsia="微软雅黑" w:hAnsi="notoRegular" w:cs="宋体"/>
          <w:color w:val="333333"/>
          <w:kern w:val="0"/>
          <w:sz w:val="27"/>
          <w:szCs w:val="27"/>
        </w:rPr>
        <w:t>万次，</w:t>
      </w:r>
      <w:r w:rsidRPr="003B341D">
        <w:rPr>
          <w:rFonts w:ascii="notoRegular" w:eastAsia="微软雅黑" w:hAnsi="notoRegular" w:cs="宋体"/>
          <w:color w:val="333333"/>
          <w:kern w:val="0"/>
          <w:sz w:val="27"/>
          <w:szCs w:val="27"/>
        </w:rPr>
        <w:t>2.1</w:t>
      </w:r>
      <w:r w:rsidRPr="003B341D">
        <w:rPr>
          <w:rFonts w:ascii="notoRegular" w:eastAsia="微软雅黑" w:hAnsi="notoRegular" w:cs="宋体"/>
          <w:color w:val="333333"/>
          <w:kern w:val="0"/>
          <w:sz w:val="27"/>
          <w:szCs w:val="27"/>
        </w:rPr>
        <w:t>万余名领导干部到省廉政文化教育</w:t>
      </w:r>
      <w:proofErr w:type="gramStart"/>
      <w:r w:rsidRPr="003B341D">
        <w:rPr>
          <w:rFonts w:ascii="notoRegular" w:eastAsia="微软雅黑" w:hAnsi="notoRegular" w:cs="宋体"/>
          <w:color w:val="333333"/>
          <w:kern w:val="0"/>
          <w:sz w:val="27"/>
          <w:szCs w:val="27"/>
        </w:rPr>
        <w:t>馆接受</w:t>
      </w:r>
      <w:proofErr w:type="gramEnd"/>
      <w:r w:rsidRPr="003B341D">
        <w:rPr>
          <w:rFonts w:ascii="notoRegular" w:eastAsia="微软雅黑" w:hAnsi="notoRegular" w:cs="宋体"/>
          <w:color w:val="333333"/>
          <w:kern w:val="0"/>
          <w:sz w:val="27"/>
          <w:szCs w:val="27"/>
        </w:rPr>
        <w:t>教育。全省共查找风险点</w:t>
      </w:r>
      <w:r w:rsidRPr="003B341D">
        <w:rPr>
          <w:rFonts w:ascii="notoRegular" w:eastAsia="微软雅黑" w:hAnsi="notoRegular" w:cs="宋体"/>
          <w:color w:val="333333"/>
          <w:kern w:val="0"/>
          <w:sz w:val="27"/>
          <w:szCs w:val="27"/>
        </w:rPr>
        <w:t>14.7</w:t>
      </w:r>
      <w:r w:rsidRPr="003B341D">
        <w:rPr>
          <w:rFonts w:ascii="notoRegular" w:eastAsia="微软雅黑" w:hAnsi="notoRegular" w:cs="宋体"/>
          <w:color w:val="333333"/>
          <w:kern w:val="0"/>
          <w:sz w:val="27"/>
          <w:szCs w:val="27"/>
        </w:rPr>
        <w:t>万个，查纠问题</w:t>
      </w:r>
      <w:r w:rsidRPr="003B341D">
        <w:rPr>
          <w:rFonts w:ascii="notoRegular" w:eastAsia="微软雅黑" w:hAnsi="notoRegular" w:cs="宋体"/>
          <w:color w:val="333333"/>
          <w:kern w:val="0"/>
          <w:sz w:val="27"/>
          <w:szCs w:val="27"/>
        </w:rPr>
        <w:t>9.2</w:t>
      </w:r>
      <w:r w:rsidRPr="003B341D">
        <w:rPr>
          <w:rFonts w:ascii="notoRegular" w:eastAsia="微软雅黑" w:hAnsi="notoRegular" w:cs="宋体"/>
          <w:color w:val="333333"/>
          <w:kern w:val="0"/>
          <w:sz w:val="27"/>
          <w:szCs w:val="27"/>
        </w:rPr>
        <w:t>万个，废止、新建或修订完善规章制度</w:t>
      </w:r>
      <w:r w:rsidRPr="003B341D">
        <w:rPr>
          <w:rFonts w:ascii="notoRegular" w:eastAsia="微软雅黑" w:hAnsi="notoRegular" w:cs="宋体"/>
          <w:color w:val="333333"/>
          <w:kern w:val="0"/>
          <w:sz w:val="27"/>
          <w:szCs w:val="27"/>
        </w:rPr>
        <w:t>5</w:t>
      </w:r>
      <w:r w:rsidRPr="003B341D">
        <w:rPr>
          <w:rFonts w:ascii="notoRegular" w:eastAsia="微软雅黑" w:hAnsi="notoRegular" w:cs="宋体"/>
          <w:color w:val="333333"/>
          <w:kern w:val="0"/>
          <w:sz w:val="27"/>
          <w:szCs w:val="27"/>
        </w:rPr>
        <w:t>万多个。</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b/>
          <w:bCs/>
          <w:color w:val="333333"/>
          <w:kern w:val="0"/>
          <w:sz w:val="27"/>
          <w:szCs w:val="27"/>
        </w:rPr>
        <w:t>加强纪检监察机关基层基础建设，</w:t>
      </w:r>
      <w:proofErr w:type="gramStart"/>
      <w:r w:rsidRPr="003B341D">
        <w:rPr>
          <w:rFonts w:ascii="notoRegular" w:eastAsia="微软雅黑" w:hAnsi="notoRegular" w:cs="宋体"/>
          <w:b/>
          <w:bCs/>
          <w:color w:val="333333"/>
          <w:kern w:val="0"/>
          <w:sz w:val="27"/>
          <w:szCs w:val="27"/>
        </w:rPr>
        <w:t>打造讲</w:t>
      </w:r>
      <w:proofErr w:type="gramEnd"/>
      <w:r w:rsidRPr="003B341D">
        <w:rPr>
          <w:rFonts w:ascii="notoRegular" w:eastAsia="微软雅黑" w:hAnsi="notoRegular" w:cs="宋体"/>
          <w:b/>
          <w:bCs/>
          <w:color w:val="333333"/>
          <w:kern w:val="0"/>
          <w:sz w:val="27"/>
          <w:szCs w:val="27"/>
        </w:rPr>
        <w:t>政治、懂规矩、守纪律、拒腐蚀的政治机关</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color w:val="333333"/>
          <w:kern w:val="0"/>
          <w:sz w:val="27"/>
          <w:szCs w:val="27"/>
        </w:rPr>
        <w:lastRenderedPageBreak/>
        <w:t>加强省纪委常委会建设，带头树牢</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四个意识</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，带头做到</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两个维护</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。加强基础工作，扎实推进制度全覆盖，省纪委监委机关共废、改、</w:t>
      </w:r>
      <w:proofErr w:type="gramStart"/>
      <w:r w:rsidRPr="003B341D">
        <w:rPr>
          <w:rFonts w:ascii="notoRegular" w:eastAsia="微软雅黑" w:hAnsi="notoRegular" w:cs="宋体"/>
          <w:color w:val="333333"/>
          <w:kern w:val="0"/>
          <w:sz w:val="27"/>
          <w:szCs w:val="27"/>
        </w:rPr>
        <w:t>立制度</w:t>
      </w:r>
      <w:proofErr w:type="gramEnd"/>
      <w:r w:rsidRPr="003B341D">
        <w:rPr>
          <w:rFonts w:ascii="notoRegular" w:eastAsia="微软雅黑" w:hAnsi="notoRegular" w:cs="宋体"/>
          <w:color w:val="333333"/>
          <w:kern w:val="0"/>
          <w:sz w:val="27"/>
          <w:szCs w:val="27"/>
        </w:rPr>
        <w:t>269</w:t>
      </w:r>
      <w:r w:rsidRPr="003B341D">
        <w:rPr>
          <w:rFonts w:ascii="notoRegular" w:eastAsia="微软雅黑" w:hAnsi="notoRegular" w:cs="宋体"/>
          <w:color w:val="333333"/>
          <w:kern w:val="0"/>
          <w:sz w:val="27"/>
          <w:szCs w:val="27"/>
        </w:rPr>
        <w:t>件。组织开展</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六个大</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活动，强化安全管控，为保证审查调查安全提供有力保障。加强自我监督，坚决清除害群之马。</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b/>
          <w:bCs/>
          <w:color w:val="333333"/>
          <w:kern w:val="0"/>
          <w:sz w:val="27"/>
          <w:szCs w:val="27"/>
        </w:rPr>
        <w:t>改革开放</w:t>
      </w:r>
      <w:r w:rsidRPr="003B341D">
        <w:rPr>
          <w:rFonts w:ascii="notoRegular" w:eastAsia="微软雅黑" w:hAnsi="notoRegular" w:cs="宋体"/>
          <w:b/>
          <w:bCs/>
          <w:color w:val="333333"/>
          <w:kern w:val="0"/>
          <w:sz w:val="27"/>
          <w:szCs w:val="27"/>
        </w:rPr>
        <w:t>40</w:t>
      </w:r>
      <w:r w:rsidRPr="003B341D">
        <w:rPr>
          <w:rFonts w:ascii="notoRegular" w:eastAsia="微软雅黑" w:hAnsi="notoRegular" w:cs="宋体"/>
          <w:b/>
          <w:bCs/>
          <w:color w:val="333333"/>
          <w:kern w:val="0"/>
          <w:sz w:val="27"/>
          <w:szCs w:val="27"/>
        </w:rPr>
        <w:t>年</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b/>
          <w:bCs/>
          <w:color w:val="333333"/>
          <w:kern w:val="0"/>
          <w:sz w:val="27"/>
          <w:szCs w:val="27"/>
        </w:rPr>
        <w:t>河南纪检监察工作五点体会</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color w:val="333333"/>
          <w:kern w:val="0"/>
          <w:sz w:val="27"/>
          <w:szCs w:val="27"/>
        </w:rPr>
        <w:t>习近平总书记在十九届中央纪委三次全会上的重要讲话，深刻总结了改革开放</w:t>
      </w:r>
      <w:r w:rsidRPr="003B341D">
        <w:rPr>
          <w:rFonts w:ascii="notoRegular" w:eastAsia="微软雅黑" w:hAnsi="notoRegular" w:cs="宋体"/>
          <w:color w:val="333333"/>
          <w:kern w:val="0"/>
          <w:sz w:val="27"/>
          <w:szCs w:val="27"/>
        </w:rPr>
        <w:t>40</w:t>
      </w:r>
      <w:r w:rsidRPr="003B341D">
        <w:rPr>
          <w:rFonts w:ascii="notoRegular" w:eastAsia="微软雅黑" w:hAnsi="notoRegular" w:cs="宋体"/>
          <w:color w:val="333333"/>
          <w:kern w:val="0"/>
          <w:sz w:val="27"/>
          <w:szCs w:val="27"/>
        </w:rPr>
        <w:t>年来党进行自我革命</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五个必须</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的宝贵经验，为推进全面从严治党向纵深发展提供了遵循。赵乐际同志在工作报告中，系统总结了改革开放</w:t>
      </w:r>
      <w:r w:rsidRPr="003B341D">
        <w:rPr>
          <w:rFonts w:ascii="notoRegular" w:eastAsia="微软雅黑" w:hAnsi="notoRegular" w:cs="宋体"/>
          <w:color w:val="333333"/>
          <w:kern w:val="0"/>
          <w:sz w:val="27"/>
          <w:szCs w:val="27"/>
        </w:rPr>
        <w:t>40</w:t>
      </w:r>
      <w:r w:rsidRPr="003B341D">
        <w:rPr>
          <w:rFonts w:ascii="notoRegular" w:eastAsia="微软雅黑" w:hAnsi="notoRegular" w:cs="宋体"/>
          <w:color w:val="333333"/>
          <w:kern w:val="0"/>
          <w:sz w:val="27"/>
          <w:szCs w:val="27"/>
        </w:rPr>
        <w:t>年来纪检监察工作</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五个始终</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的基本经验。河南改革开放</w:t>
      </w:r>
      <w:r w:rsidRPr="003B341D">
        <w:rPr>
          <w:rFonts w:ascii="notoRegular" w:eastAsia="微软雅黑" w:hAnsi="notoRegular" w:cs="宋体"/>
          <w:color w:val="333333"/>
          <w:kern w:val="0"/>
          <w:sz w:val="27"/>
          <w:szCs w:val="27"/>
        </w:rPr>
        <w:t>40</w:t>
      </w:r>
      <w:r w:rsidRPr="003B341D">
        <w:rPr>
          <w:rFonts w:ascii="notoRegular" w:eastAsia="微软雅黑" w:hAnsi="notoRegular" w:cs="宋体"/>
          <w:color w:val="333333"/>
          <w:kern w:val="0"/>
          <w:sz w:val="27"/>
          <w:szCs w:val="27"/>
        </w:rPr>
        <w:t>年纪检监察工作的生动实践，充分印证了</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五个必须</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五个始终</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是完全正确的，必将指导我们在更高起点、更高层次、更高目标上把全面从严治党推向纵深，实现新时代纪检监察工作高质量发展。</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b/>
          <w:bCs/>
          <w:color w:val="333333"/>
          <w:kern w:val="0"/>
          <w:sz w:val="27"/>
          <w:szCs w:val="27"/>
        </w:rPr>
        <w:t>做到坚定不移贯彻落实中央决策部署与紧密联系河南实际相结合，确保党的路线方针政策和党中央重大决策部署落地见效</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color w:val="333333"/>
          <w:kern w:val="0"/>
          <w:sz w:val="27"/>
          <w:szCs w:val="27"/>
        </w:rPr>
        <w:t>40</w:t>
      </w:r>
      <w:r w:rsidRPr="003B341D">
        <w:rPr>
          <w:rFonts w:ascii="notoRegular" w:eastAsia="微软雅黑" w:hAnsi="notoRegular" w:cs="宋体"/>
          <w:color w:val="333333"/>
          <w:kern w:val="0"/>
          <w:sz w:val="27"/>
          <w:szCs w:val="27"/>
        </w:rPr>
        <w:t>年来，全省纪检监察机关坚持吃透</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上情</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、把准</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下情</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，准确理解把握党中央对纪检监察工作的要求，以维护党中央权威和集中统一领导为根本政治任务，把中央精神和河南实际结合起来创造性开展工作，确保党中央重大决策部署落到实处。新时代，只要我们树牢</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四个意识</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，坚定</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四个自信</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，做到</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两个维护</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，紧跟习近平总书记步伐，紧扣党中央节拍，紧贴河南实际，紧系老百姓期盼，充分发挥纪检监察机关职能</w:t>
      </w:r>
      <w:r w:rsidRPr="003B341D">
        <w:rPr>
          <w:rFonts w:ascii="notoRegular" w:eastAsia="微软雅黑" w:hAnsi="notoRegular" w:cs="宋体"/>
          <w:color w:val="333333"/>
          <w:kern w:val="0"/>
          <w:sz w:val="27"/>
          <w:szCs w:val="27"/>
        </w:rPr>
        <w:lastRenderedPageBreak/>
        <w:t>作用，就一定能够推动党中央大政方针在河南落地生根、为全局工作添彩。</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b/>
          <w:bCs/>
          <w:color w:val="333333"/>
          <w:kern w:val="0"/>
          <w:sz w:val="27"/>
          <w:szCs w:val="27"/>
        </w:rPr>
        <w:t>做到聚焦纪检监察主责主业与服务保障党委中心工作相结合，自觉融入党的建设和经济社会发展大局</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color w:val="333333"/>
          <w:kern w:val="0"/>
          <w:sz w:val="27"/>
          <w:szCs w:val="27"/>
        </w:rPr>
        <w:t>40</w:t>
      </w:r>
      <w:r w:rsidRPr="003B341D">
        <w:rPr>
          <w:rFonts w:ascii="notoRegular" w:eastAsia="微软雅黑" w:hAnsi="notoRegular" w:cs="宋体"/>
          <w:color w:val="333333"/>
          <w:kern w:val="0"/>
          <w:sz w:val="27"/>
          <w:szCs w:val="27"/>
        </w:rPr>
        <w:t>年来，全省纪检监察机关自觉把党风廉政建设和反腐败工作放在全省改革发展全局中去谋划推进，紧盯经济社会发展的重点难点问题，充分发挥职能作用，着力解决党风政风方面妨碍改革发展的突出问题，与中心工作同向而行、互促共进，为经济社会发展提供了坚强纪律保证。新时代，只要我们始终围绕中心、服务大局，坚守</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监督的再监督</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职责定位，强化政治监督，就一定能够在以党的建设高质量推动经济发展高质量中展现纪检监察工作的新气象新作为。</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b/>
          <w:bCs/>
          <w:color w:val="333333"/>
          <w:kern w:val="0"/>
          <w:sz w:val="27"/>
          <w:szCs w:val="27"/>
        </w:rPr>
        <w:t>做到依规依纪依法监督办案与落实</w:t>
      </w:r>
      <w:r w:rsidRPr="003B341D">
        <w:rPr>
          <w:rFonts w:ascii="notoRegular" w:eastAsia="微软雅黑" w:hAnsi="notoRegular" w:cs="宋体"/>
          <w:b/>
          <w:bCs/>
          <w:color w:val="333333"/>
          <w:kern w:val="0"/>
          <w:sz w:val="27"/>
          <w:szCs w:val="27"/>
        </w:rPr>
        <w:t>“</w:t>
      </w:r>
      <w:r w:rsidRPr="003B341D">
        <w:rPr>
          <w:rFonts w:ascii="notoRegular" w:eastAsia="微软雅黑" w:hAnsi="notoRegular" w:cs="宋体"/>
          <w:b/>
          <w:bCs/>
          <w:color w:val="333333"/>
          <w:kern w:val="0"/>
          <w:sz w:val="27"/>
          <w:szCs w:val="27"/>
        </w:rPr>
        <w:t>惩前毖后、治病救人</w:t>
      </w:r>
      <w:r w:rsidRPr="003B341D">
        <w:rPr>
          <w:rFonts w:ascii="notoRegular" w:eastAsia="微软雅黑" w:hAnsi="notoRegular" w:cs="宋体"/>
          <w:b/>
          <w:bCs/>
          <w:color w:val="333333"/>
          <w:kern w:val="0"/>
          <w:sz w:val="27"/>
          <w:szCs w:val="27"/>
        </w:rPr>
        <w:t>”</w:t>
      </w:r>
      <w:r w:rsidRPr="003B341D">
        <w:rPr>
          <w:rFonts w:ascii="notoRegular" w:eastAsia="微软雅黑" w:hAnsi="notoRegular" w:cs="宋体"/>
          <w:b/>
          <w:bCs/>
          <w:color w:val="333333"/>
          <w:kern w:val="0"/>
          <w:sz w:val="27"/>
          <w:szCs w:val="27"/>
        </w:rPr>
        <w:t>方针相结合，努力实现政治效果、纪法效果和社会效果相统一、最大化</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color w:val="333333"/>
          <w:kern w:val="0"/>
          <w:sz w:val="27"/>
          <w:szCs w:val="27"/>
        </w:rPr>
        <w:t>40</w:t>
      </w:r>
      <w:r w:rsidRPr="003B341D">
        <w:rPr>
          <w:rFonts w:ascii="notoRegular" w:eastAsia="微软雅黑" w:hAnsi="notoRegular" w:cs="宋体"/>
          <w:color w:val="333333"/>
          <w:kern w:val="0"/>
          <w:sz w:val="27"/>
          <w:szCs w:val="27"/>
        </w:rPr>
        <w:t>年来，全省纪检监察机关坚持一切从实际出发，既坚持法治思维和法治方式，严格依照法定权限、规则、程序办事，做到履职合</w:t>
      </w:r>
      <w:proofErr w:type="gramStart"/>
      <w:r w:rsidRPr="003B341D">
        <w:rPr>
          <w:rFonts w:ascii="notoRegular" w:eastAsia="微软雅黑" w:hAnsi="notoRegular" w:cs="宋体"/>
          <w:color w:val="333333"/>
          <w:kern w:val="0"/>
          <w:sz w:val="27"/>
          <w:szCs w:val="27"/>
        </w:rPr>
        <w:t>规</w:t>
      </w:r>
      <w:proofErr w:type="gramEnd"/>
      <w:r w:rsidRPr="003B341D">
        <w:rPr>
          <w:rFonts w:ascii="notoRegular" w:eastAsia="微软雅黑" w:hAnsi="notoRegular" w:cs="宋体"/>
          <w:color w:val="333333"/>
          <w:kern w:val="0"/>
          <w:sz w:val="27"/>
          <w:szCs w:val="27"/>
        </w:rPr>
        <w:t>、合纪、合法，经得起实践、人民、历史的检验；又坚持严管和厚爱结合、激励和约束并重，加强对干部的日常管理监督，对党员干部身上的问题早发现、早提醒，精准做出处置，最大限度防止干部出问题，最大限度保护干部积极性。新时代，只要我们始终坚持实事求是，依规依纪依法履职，切实做到纪法约束有硬度、批评教育有力度、组织关怀有温度，就一定能够不断净化优化政治生态，取得全面从严治党更大战略性成果。</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b/>
          <w:bCs/>
          <w:color w:val="333333"/>
          <w:kern w:val="0"/>
          <w:sz w:val="27"/>
          <w:szCs w:val="27"/>
        </w:rPr>
        <w:lastRenderedPageBreak/>
        <w:t>做到使命引领与问题导向相结合，着力解决人民群众反映最强烈、最不满意的问题</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color w:val="333333"/>
          <w:kern w:val="0"/>
          <w:sz w:val="27"/>
          <w:szCs w:val="27"/>
        </w:rPr>
        <w:t>40</w:t>
      </w:r>
      <w:r w:rsidRPr="003B341D">
        <w:rPr>
          <w:rFonts w:ascii="notoRegular" w:eastAsia="微软雅黑" w:hAnsi="notoRegular" w:cs="宋体"/>
          <w:color w:val="333333"/>
          <w:kern w:val="0"/>
          <w:sz w:val="27"/>
          <w:szCs w:val="27"/>
        </w:rPr>
        <w:t>年来，全省纪检监察机关坚持立党为公、执纪为民，把群众高兴不高兴、满意不满意、答应不答应作为衡量工作的根本标准，凡是群众反映强烈的问题都严肃认真对待，凡是损害群众利益的行为都坚决纠正，密切了党和人民群众的血肉联系。新时代，只要我们始终站稳人民立场、坚持问题导向，从解决人民群众反映最强烈、最不满意的问题入手，持之以恒正风</w:t>
      </w:r>
      <w:proofErr w:type="gramStart"/>
      <w:r w:rsidRPr="003B341D">
        <w:rPr>
          <w:rFonts w:ascii="notoRegular" w:eastAsia="微软雅黑" w:hAnsi="notoRegular" w:cs="宋体"/>
          <w:color w:val="333333"/>
          <w:kern w:val="0"/>
          <w:sz w:val="27"/>
          <w:szCs w:val="27"/>
        </w:rPr>
        <w:t>肃</w:t>
      </w:r>
      <w:proofErr w:type="gramEnd"/>
      <w:r w:rsidRPr="003B341D">
        <w:rPr>
          <w:rFonts w:ascii="notoRegular" w:eastAsia="微软雅黑" w:hAnsi="notoRegular" w:cs="宋体"/>
          <w:color w:val="333333"/>
          <w:kern w:val="0"/>
          <w:sz w:val="27"/>
          <w:szCs w:val="27"/>
        </w:rPr>
        <w:t>纪，坚定不移反腐惩恶，就一定能够增强人民群众的获得感幸福感安全感，赢得人民群众的衷心支持，厚植党执政的群众基础。</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b/>
          <w:bCs/>
          <w:color w:val="333333"/>
          <w:kern w:val="0"/>
          <w:sz w:val="27"/>
          <w:szCs w:val="27"/>
        </w:rPr>
        <w:t>做到总结经验与改革创新相结合，与时俱</w:t>
      </w:r>
      <w:proofErr w:type="gramStart"/>
      <w:r w:rsidRPr="003B341D">
        <w:rPr>
          <w:rFonts w:ascii="notoRegular" w:eastAsia="微软雅黑" w:hAnsi="notoRegular" w:cs="宋体"/>
          <w:b/>
          <w:bCs/>
          <w:color w:val="333333"/>
          <w:kern w:val="0"/>
          <w:sz w:val="27"/>
          <w:szCs w:val="27"/>
        </w:rPr>
        <w:t>进推进</w:t>
      </w:r>
      <w:proofErr w:type="gramEnd"/>
      <w:r w:rsidRPr="003B341D">
        <w:rPr>
          <w:rFonts w:ascii="notoRegular" w:eastAsia="微软雅黑" w:hAnsi="notoRegular" w:cs="宋体"/>
          <w:b/>
          <w:bCs/>
          <w:color w:val="333333"/>
          <w:kern w:val="0"/>
          <w:sz w:val="27"/>
          <w:szCs w:val="27"/>
        </w:rPr>
        <w:t>纪检监察工作高质量发展</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color w:val="333333"/>
          <w:kern w:val="0"/>
          <w:sz w:val="27"/>
          <w:szCs w:val="27"/>
        </w:rPr>
        <w:t>40</w:t>
      </w:r>
      <w:r w:rsidRPr="003B341D">
        <w:rPr>
          <w:rFonts w:ascii="notoRegular" w:eastAsia="微软雅黑" w:hAnsi="notoRegular" w:cs="宋体"/>
          <w:color w:val="333333"/>
          <w:kern w:val="0"/>
          <w:sz w:val="27"/>
          <w:szCs w:val="27"/>
        </w:rPr>
        <w:t>年来，全省纪检监察机关坚持在实践中总结，对经过实践检验行之有效的做法进行总结提炼、完善提升，更好地指导工作；坚持在改革中创新，深化纪检监察体制改革，持续转职能、转方式、转作风，推动纪检监察工作理念思路、体制机制创新。新时代，只要我们始终坚持解放思想、实事求是、与时俱进、求真务实，不断适应新形势新情况新变化，使纪检监察工作不断体现时代性、把握规律性、富于创造性，我们就一定能够在一体推进不敢腐、不能腐、不想腐上取得新突破，以标本兼治的综合效应营造全省政治生态的绿水青山。</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b/>
          <w:bCs/>
          <w:color w:val="333333"/>
          <w:kern w:val="0"/>
          <w:sz w:val="27"/>
          <w:szCs w:val="27"/>
        </w:rPr>
        <w:t>谋划今年</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b/>
          <w:bCs/>
          <w:color w:val="333333"/>
          <w:kern w:val="0"/>
          <w:sz w:val="27"/>
          <w:szCs w:val="27"/>
        </w:rPr>
        <w:t>扎实做好全省纪检监察工作</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b/>
          <w:bCs/>
          <w:color w:val="333333"/>
          <w:kern w:val="0"/>
          <w:sz w:val="27"/>
          <w:szCs w:val="27"/>
        </w:rPr>
        <w:t>牢牢抓住</w:t>
      </w:r>
      <w:r w:rsidRPr="003B341D">
        <w:rPr>
          <w:rFonts w:ascii="notoRegular" w:eastAsia="微软雅黑" w:hAnsi="notoRegular" w:cs="宋体"/>
          <w:b/>
          <w:bCs/>
          <w:color w:val="333333"/>
          <w:kern w:val="0"/>
          <w:sz w:val="27"/>
          <w:szCs w:val="27"/>
        </w:rPr>
        <w:t>“</w:t>
      </w:r>
      <w:r w:rsidRPr="003B341D">
        <w:rPr>
          <w:rFonts w:ascii="notoRegular" w:eastAsia="微软雅黑" w:hAnsi="notoRegular" w:cs="宋体"/>
          <w:b/>
          <w:bCs/>
          <w:color w:val="333333"/>
          <w:kern w:val="0"/>
          <w:sz w:val="27"/>
          <w:szCs w:val="27"/>
        </w:rPr>
        <w:t>三个关键</w:t>
      </w:r>
      <w:r w:rsidRPr="003B341D">
        <w:rPr>
          <w:rFonts w:ascii="notoRegular" w:eastAsia="微软雅黑" w:hAnsi="notoRegular" w:cs="宋体"/>
          <w:b/>
          <w:bCs/>
          <w:color w:val="333333"/>
          <w:kern w:val="0"/>
          <w:sz w:val="27"/>
          <w:szCs w:val="27"/>
        </w:rPr>
        <w:t>”</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color w:val="333333"/>
          <w:kern w:val="0"/>
          <w:sz w:val="27"/>
          <w:szCs w:val="27"/>
        </w:rPr>
        <w:lastRenderedPageBreak/>
        <w:t>●</w:t>
      </w:r>
      <w:r w:rsidRPr="003B341D">
        <w:rPr>
          <w:rFonts w:ascii="notoRegular" w:eastAsia="微软雅黑" w:hAnsi="notoRegular" w:cs="宋体"/>
          <w:color w:val="333333"/>
          <w:kern w:val="0"/>
          <w:sz w:val="27"/>
          <w:szCs w:val="27"/>
        </w:rPr>
        <w:t>牢牢抓住坚守政治机关定位这个关键</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proofErr w:type="gramStart"/>
      <w:r w:rsidRPr="003B341D">
        <w:rPr>
          <w:rFonts w:ascii="notoRegular" w:eastAsia="微软雅黑" w:hAnsi="notoRegular" w:cs="宋体"/>
          <w:color w:val="333333"/>
          <w:kern w:val="0"/>
          <w:sz w:val="27"/>
          <w:szCs w:val="27"/>
        </w:rPr>
        <w:t>一</w:t>
      </w:r>
      <w:proofErr w:type="gramEnd"/>
      <w:r w:rsidRPr="003B341D">
        <w:rPr>
          <w:rFonts w:ascii="notoRegular" w:eastAsia="微软雅黑" w:hAnsi="notoRegular" w:cs="宋体"/>
          <w:color w:val="333333"/>
          <w:kern w:val="0"/>
          <w:sz w:val="27"/>
          <w:szCs w:val="27"/>
        </w:rPr>
        <w:t>以贯之以习近平新时代中国特色社会主义思想武装头脑、指导实践、推动工作，持续在学懂弄通做实、结合实际创造性贯彻落实上下功夫，切实把这一科学理论落实到各自实际工作中去；</w:t>
      </w:r>
      <w:proofErr w:type="gramStart"/>
      <w:r w:rsidRPr="003B341D">
        <w:rPr>
          <w:rFonts w:ascii="notoRegular" w:eastAsia="微软雅黑" w:hAnsi="notoRegular" w:cs="宋体"/>
          <w:color w:val="333333"/>
          <w:kern w:val="0"/>
          <w:sz w:val="27"/>
          <w:szCs w:val="27"/>
        </w:rPr>
        <w:t>一</w:t>
      </w:r>
      <w:proofErr w:type="gramEnd"/>
      <w:r w:rsidRPr="003B341D">
        <w:rPr>
          <w:rFonts w:ascii="notoRegular" w:eastAsia="微软雅黑" w:hAnsi="notoRegular" w:cs="宋体"/>
          <w:color w:val="333333"/>
          <w:kern w:val="0"/>
          <w:sz w:val="27"/>
          <w:szCs w:val="27"/>
        </w:rPr>
        <w:t>以贯之坚定</w:t>
      </w:r>
      <w:proofErr w:type="gramStart"/>
      <w:r w:rsidRPr="003B341D">
        <w:rPr>
          <w:rFonts w:ascii="notoRegular" w:eastAsia="微软雅黑" w:hAnsi="notoRegular" w:cs="宋体"/>
          <w:color w:val="333333"/>
          <w:kern w:val="0"/>
          <w:sz w:val="27"/>
          <w:szCs w:val="27"/>
        </w:rPr>
        <w:t>践行</w:t>
      </w:r>
      <w:proofErr w:type="gramEnd"/>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两个维护</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，切实在督促落实党的路线方针政策、党中央重大决策部署中充分发挥职能作用；</w:t>
      </w:r>
      <w:proofErr w:type="gramStart"/>
      <w:r w:rsidRPr="003B341D">
        <w:rPr>
          <w:rFonts w:ascii="notoRegular" w:eastAsia="微软雅黑" w:hAnsi="notoRegular" w:cs="宋体"/>
          <w:color w:val="333333"/>
          <w:kern w:val="0"/>
          <w:sz w:val="27"/>
          <w:szCs w:val="27"/>
        </w:rPr>
        <w:t>一</w:t>
      </w:r>
      <w:proofErr w:type="gramEnd"/>
      <w:r w:rsidRPr="003B341D">
        <w:rPr>
          <w:rFonts w:ascii="notoRegular" w:eastAsia="微软雅黑" w:hAnsi="notoRegular" w:cs="宋体"/>
          <w:color w:val="333333"/>
          <w:kern w:val="0"/>
          <w:sz w:val="27"/>
          <w:szCs w:val="27"/>
        </w:rPr>
        <w:t>以贯之贯彻落实全面从严治党的方针和要求，切实把党的十九大确定的党风廉政建设和反腐败斗争任务一项一项抓</w:t>
      </w:r>
      <w:proofErr w:type="gramStart"/>
      <w:r w:rsidRPr="003B341D">
        <w:rPr>
          <w:rFonts w:ascii="notoRegular" w:eastAsia="微软雅黑" w:hAnsi="notoRegular" w:cs="宋体"/>
          <w:color w:val="333333"/>
          <w:kern w:val="0"/>
          <w:sz w:val="27"/>
          <w:szCs w:val="27"/>
        </w:rPr>
        <w:t>到位抓</w:t>
      </w:r>
      <w:proofErr w:type="gramEnd"/>
      <w:r w:rsidRPr="003B341D">
        <w:rPr>
          <w:rFonts w:ascii="notoRegular" w:eastAsia="微软雅黑" w:hAnsi="notoRegular" w:cs="宋体"/>
          <w:color w:val="333333"/>
          <w:kern w:val="0"/>
          <w:sz w:val="27"/>
          <w:szCs w:val="27"/>
        </w:rPr>
        <w:t>到底。纪检监察机关要善于从政治上观察、分析、解决问题，保持工作的连续性、稳定性、前瞻性，紧紧围绕党和国家工作大局，紧扣党中央重大决策部署，督促各级领导干部改进作风、担当作为、狠抓落实，推动党中央大政方针落地见效。</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牢牢抓住坚持稳中求进工作总基调这个关键</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color w:val="333333"/>
          <w:kern w:val="0"/>
          <w:sz w:val="27"/>
          <w:szCs w:val="27"/>
        </w:rPr>
        <w:t>适应</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时</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与</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势</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的变化，把握</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稳</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的内涵、强化</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进</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的措施，实现新时代纪检监察工作高质量发展。</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稳</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就是要保持政治定力，增强忧患意识，坚持问题导向，做到工作初心不变、工作力度不减、工作成效不降；保持高压态势，持之以恒正风</w:t>
      </w:r>
      <w:proofErr w:type="gramStart"/>
      <w:r w:rsidRPr="003B341D">
        <w:rPr>
          <w:rFonts w:ascii="notoRegular" w:eastAsia="微软雅黑" w:hAnsi="notoRegular" w:cs="宋体"/>
          <w:color w:val="333333"/>
          <w:kern w:val="0"/>
          <w:sz w:val="27"/>
          <w:szCs w:val="27"/>
        </w:rPr>
        <w:t>肃</w:t>
      </w:r>
      <w:proofErr w:type="gramEnd"/>
      <w:r w:rsidRPr="003B341D">
        <w:rPr>
          <w:rFonts w:ascii="notoRegular" w:eastAsia="微软雅黑" w:hAnsi="notoRegular" w:cs="宋体"/>
          <w:color w:val="333333"/>
          <w:kern w:val="0"/>
          <w:sz w:val="27"/>
          <w:szCs w:val="27"/>
        </w:rPr>
        <w:t>纪，坚定不移反腐惩恶，把</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严</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字长期坚持下去；保持稳扎稳打，分清轻重缓急，以钉钉子精神狠抓落实、抓出成效。</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进</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就是要以改革创新激发内生动力，着力提高监督质量特别是日常监督实效，提高纪法贯通能力，提高审查调查精准性，努力在关键领域、薄弱环节上有所突破。</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牢牢抓住实现高质量发展这个关键</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color w:val="333333"/>
          <w:kern w:val="0"/>
          <w:sz w:val="27"/>
          <w:szCs w:val="27"/>
        </w:rPr>
        <w:lastRenderedPageBreak/>
        <w:t>要持续深化</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三转</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，在坚持思想政治引领上下功夫，带头坚定信仰、带头对党忠诚、带头担当尽责，自觉把思想政治工作贯穿纪检监察工作全过程；在坚持实事求是上下功夫，精准把握、统筹把握、辩证把握，准确运用监督执纪</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四种形态</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，实现政治效果、纪法效果、社会效果相统一、最大化，确保每一起案件都经得起实践、人民、历史的检验；在坚持依规依纪</w:t>
      </w:r>
      <w:proofErr w:type="gramStart"/>
      <w:r w:rsidRPr="003B341D">
        <w:rPr>
          <w:rFonts w:ascii="notoRegular" w:eastAsia="微软雅黑" w:hAnsi="notoRegular" w:cs="宋体"/>
          <w:color w:val="333333"/>
          <w:kern w:val="0"/>
          <w:sz w:val="27"/>
          <w:szCs w:val="27"/>
        </w:rPr>
        <w:t>依法上</w:t>
      </w:r>
      <w:proofErr w:type="gramEnd"/>
      <w:r w:rsidRPr="003B341D">
        <w:rPr>
          <w:rFonts w:ascii="notoRegular" w:eastAsia="微软雅黑" w:hAnsi="notoRegular" w:cs="宋体"/>
          <w:color w:val="333333"/>
          <w:kern w:val="0"/>
          <w:sz w:val="27"/>
          <w:szCs w:val="27"/>
        </w:rPr>
        <w:t>下功夫，严格按照规定权限、规则、程序开展工作，在行使权力上慎之又慎，在自我约束上严之又严，使各项工作思路举措更加科学、更加严密、更加有效。</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b/>
          <w:bCs/>
          <w:color w:val="333333"/>
          <w:kern w:val="0"/>
          <w:sz w:val="27"/>
          <w:szCs w:val="27"/>
        </w:rPr>
        <w:t>强化党的创新理论武装，扎实开展</w:t>
      </w:r>
      <w:r w:rsidRPr="003B341D">
        <w:rPr>
          <w:rFonts w:ascii="notoRegular" w:eastAsia="微软雅黑" w:hAnsi="notoRegular" w:cs="宋体"/>
          <w:b/>
          <w:bCs/>
          <w:color w:val="333333"/>
          <w:kern w:val="0"/>
          <w:sz w:val="27"/>
          <w:szCs w:val="27"/>
        </w:rPr>
        <w:t>“</w:t>
      </w:r>
      <w:r w:rsidRPr="003B341D">
        <w:rPr>
          <w:rFonts w:ascii="notoRegular" w:eastAsia="微软雅黑" w:hAnsi="notoRegular" w:cs="宋体"/>
          <w:b/>
          <w:bCs/>
          <w:color w:val="333333"/>
          <w:kern w:val="0"/>
          <w:sz w:val="27"/>
          <w:szCs w:val="27"/>
        </w:rPr>
        <w:t>不忘初心、牢记使命</w:t>
      </w:r>
      <w:r w:rsidRPr="003B341D">
        <w:rPr>
          <w:rFonts w:ascii="notoRegular" w:eastAsia="微软雅黑" w:hAnsi="notoRegular" w:cs="宋体"/>
          <w:b/>
          <w:bCs/>
          <w:color w:val="333333"/>
          <w:kern w:val="0"/>
          <w:sz w:val="27"/>
          <w:szCs w:val="27"/>
        </w:rPr>
        <w:t>”</w:t>
      </w:r>
      <w:r w:rsidRPr="003B341D">
        <w:rPr>
          <w:rFonts w:ascii="notoRegular" w:eastAsia="微软雅黑" w:hAnsi="notoRegular" w:cs="宋体"/>
          <w:b/>
          <w:bCs/>
          <w:color w:val="333333"/>
          <w:kern w:val="0"/>
          <w:sz w:val="27"/>
          <w:szCs w:val="27"/>
        </w:rPr>
        <w:t>主题教育</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color w:val="333333"/>
          <w:kern w:val="0"/>
          <w:sz w:val="27"/>
          <w:szCs w:val="27"/>
        </w:rPr>
        <w:t>持之以恒学懂弄通做</w:t>
      </w:r>
      <w:proofErr w:type="gramStart"/>
      <w:r w:rsidRPr="003B341D">
        <w:rPr>
          <w:rFonts w:ascii="notoRegular" w:eastAsia="微软雅黑" w:hAnsi="notoRegular" w:cs="宋体"/>
          <w:color w:val="333333"/>
          <w:kern w:val="0"/>
          <w:sz w:val="27"/>
          <w:szCs w:val="27"/>
        </w:rPr>
        <w:t>实习近</w:t>
      </w:r>
      <w:proofErr w:type="gramEnd"/>
      <w:r w:rsidRPr="003B341D">
        <w:rPr>
          <w:rFonts w:ascii="notoRegular" w:eastAsia="微软雅黑" w:hAnsi="notoRegular" w:cs="宋体"/>
          <w:color w:val="333333"/>
          <w:kern w:val="0"/>
          <w:sz w:val="27"/>
          <w:szCs w:val="27"/>
        </w:rPr>
        <w:t>平新时代中国特色社会主义思想。把学</w:t>
      </w:r>
      <w:proofErr w:type="gramStart"/>
      <w:r w:rsidRPr="003B341D">
        <w:rPr>
          <w:rFonts w:ascii="notoRegular" w:eastAsia="微软雅黑" w:hAnsi="notoRegular" w:cs="宋体"/>
          <w:color w:val="333333"/>
          <w:kern w:val="0"/>
          <w:sz w:val="27"/>
          <w:szCs w:val="27"/>
        </w:rPr>
        <w:t>习习近</w:t>
      </w:r>
      <w:proofErr w:type="gramEnd"/>
      <w:r w:rsidRPr="003B341D">
        <w:rPr>
          <w:rFonts w:ascii="notoRegular" w:eastAsia="微软雅黑" w:hAnsi="notoRegular" w:cs="宋体"/>
          <w:color w:val="333333"/>
          <w:kern w:val="0"/>
          <w:sz w:val="27"/>
          <w:szCs w:val="27"/>
        </w:rPr>
        <w:t>平总书记重要讲话指示批示精神作为首要的、长期的政治任务，不断深化对习近平新时代中国特色社会主义思想和党的十九大精神的理解把握、贯彻落实。扎实开展</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不忘初心、牢记使命</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主题教育。紧扣主题主线，在学深悟透上持续发力，在</w:t>
      </w:r>
      <w:proofErr w:type="gramStart"/>
      <w:r w:rsidRPr="003B341D">
        <w:rPr>
          <w:rFonts w:ascii="notoRegular" w:eastAsia="微软雅黑" w:hAnsi="notoRegular" w:cs="宋体"/>
          <w:color w:val="333333"/>
          <w:kern w:val="0"/>
          <w:sz w:val="27"/>
          <w:szCs w:val="27"/>
        </w:rPr>
        <w:t>务实戒虚上</w:t>
      </w:r>
      <w:proofErr w:type="gramEnd"/>
      <w:r w:rsidRPr="003B341D">
        <w:rPr>
          <w:rFonts w:ascii="notoRegular" w:eastAsia="微软雅黑" w:hAnsi="notoRegular" w:cs="宋体"/>
          <w:color w:val="333333"/>
          <w:kern w:val="0"/>
          <w:sz w:val="27"/>
          <w:szCs w:val="27"/>
        </w:rPr>
        <w:t>持续发力，在整改提高上持续发力，把教育成果转化为坚定理想信念、砥砺党性心性、忠诚履职尽责的思想自觉和实际行动。</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b/>
          <w:bCs/>
          <w:color w:val="333333"/>
          <w:kern w:val="0"/>
          <w:sz w:val="27"/>
          <w:szCs w:val="27"/>
        </w:rPr>
        <w:t>以党的政治建设为统领，坚决破除形式主义、官僚主义</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color w:val="333333"/>
          <w:kern w:val="0"/>
          <w:sz w:val="27"/>
          <w:szCs w:val="27"/>
        </w:rPr>
        <w:t>坚持党中央重大决策部署到哪里，监督检查就跟进到哪里，确保政令畅通、令行禁止。强化对</w:t>
      </w:r>
      <w:proofErr w:type="gramStart"/>
      <w:r w:rsidRPr="003B341D">
        <w:rPr>
          <w:rFonts w:ascii="notoRegular" w:eastAsia="微软雅黑" w:hAnsi="notoRegular" w:cs="宋体"/>
          <w:color w:val="333333"/>
          <w:kern w:val="0"/>
          <w:sz w:val="27"/>
          <w:szCs w:val="27"/>
        </w:rPr>
        <w:t>践行</w:t>
      </w:r>
      <w:proofErr w:type="gramEnd"/>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四个意识</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，贯彻党章和其他党内法规，执行党的路线方针政策和决议情况的监督检查。强化对习近平总书记视察指导河南时的重要讲话、关于河南工作的重要指示批示落实情况的监督检查，督促党员领导干部把</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两个维护</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落实在实际行动上。紧紧围绕</w:t>
      </w:r>
      <w:r w:rsidRPr="003B341D">
        <w:rPr>
          <w:rFonts w:ascii="notoRegular" w:eastAsia="微软雅黑" w:hAnsi="notoRegular" w:cs="宋体"/>
          <w:color w:val="333333"/>
          <w:kern w:val="0"/>
          <w:sz w:val="27"/>
          <w:szCs w:val="27"/>
        </w:rPr>
        <w:lastRenderedPageBreak/>
        <w:t>党和国家工作大局以及省委决策要求，加强监督检查，确保党的十九大确定的蓝图和党中央一系列重大决策部署在河南落地落实。严明党的政治纪律和政治规矩，进一步针对</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七个有之</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，辨别和清除</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两面人</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两面派</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，持续推进</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帮圈文化</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整治工作。加强对党内法规制度执行情况的监督检查，增强党内政治生活的政治性、时代性、原则性、战斗性。从坚持政治原则、严明政治纪律的高度，集中整治形式主义、官僚主义，紧盯对党中央重大决策部署不敬畏、不在乎、喊口号、装样子的错误表现，坚决反对口号喊得震天响、行动起来轻飘飘，把</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痕迹</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当</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政绩</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，遇事推诿扯皮等行为，严肃查处空泛表态、应景造势、敷衍塞责、出工不出力等突出问题。</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b/>
          <w:bCs/>
          <w:color w:val="333333"/>
          <w:kern w:val="0"/>
          <w:sz w:val="27"/>
          <w:szCs w:val="27"/>
        </w:rPr>
        <w:t>深化纪检监察体制改革，在落实监督全覆盖、增强有效性上取得新突破</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color w:val="333333"/>
          <w:kern w:val="0"/>
          <w:sz w:val="27"/>
          <w:szCs w:val="27"/>
        </w:rPr>
        <w:t>聚焦强化上级纪委对下级纪委的领导和指导深化改革，推动</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两为主</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落实落细。聚焦强化派驻监督深化改革，制定《关于深化省纪委监委派驻机构改革的意见》，完善派驻工作领导体制和运行机制。聚焦监察职能向基层延伸深化改革，全面贯彻监察法，探索推开巡视巡察、国家监察两个</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打通最后一公里</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专项工作，实现对基层公职人员监察全覆盖，巡视巡察发现问题与监察监督整治问题</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两线</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同向发力，形成基层监督全覆盖的整体合力。聚焦健全统一决策、一体运行的执纪执法工作机制深化改革，把增强监督全覆盖、有效性作为着力点，执行党纪处分条例，严格依法行使监察权，强化内部监督制约，推动形成与审判机关、检察机关、执法部门互相配合、互相制约的体制机制。聚焦形成监督工作合</w:t>
      </w:r>
      <w:r w:rsidRPr="003B341D">
        <w:rPr>
          <w:rFonts w:ascii="notoRegular" w:eastAsia="微软雅黑" w:hAnsi="notoRegular" w:cs="宋体"/>
          <w:color w:val="333333"/>
          <w:kern w:val="0"/>
          <w:sz w:val="27"/>
          <w:szCs w:val="27"/>
        </w:rPr>
        <w:lastRenderedPageBreak/>
        <w:t>力深化改革，推进纪律、监察、派驻、巡视巡察监督协调衔接，把权力置于严密监督之下。</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b/>
          <w:bCs/>
          <w:color w:val="333333"/>
          <w:kern w:val="0"/>
          <w:sz w:val="27"/>
          <w:szCs w:val="27"/>
        </w:rPr>
        <w:t>聚焦监督第一职责，做实做细日常监督、长期监督</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color w:val="333333"/>
          <w:kern w:val="0"/>
          <w:sz w:val="27"/>
          <w:szCs w:val="27"/>
        </w:rPr>
        <w:t>把贯通运用</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四种形态</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作为监督的主要抓手，坚持不懈强化监督职能，敢于监督、善于监督、规范监督。贯彻</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惩前毖后、治病救人</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方针，主动监督、靠前监督，使监督更加聚焦精准有力。强化政治担当，督促各级党组织、党员干部认真落实监督责任。认真履行对党委全面从严治党的协助职责，使主体责任、监督责任贯通协同、形成合力。把落实中央八项规定及其实施细则精神作为监督的重要内容，坚持问题导向，深挖细查</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四风</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问题隐形变异的表现，坚决查处靠山吃山、假公济私、以权谋私、利益输送等问题，坚决整治领导干部利用名贵特产类特殊资源，搞违规收送、占用、插手干预或参与经营的问题。</w:t>
      </w:r>
      <w:proofErr w:type="gramStart"/>
      <w:r w:rsidRPr="003B341D">
        <w:rPr>
          <w:rFonts w:ascii="notoRegular" w:eastAsia="微软雅黑" w:hAnsi="notoRegular" w:cs="宋体"/>
          <w:color w:val="333333"/>
          <w:kern w:val="0"/>
          <w:sz w:val="27"/>
          <w:szCs w:val="27"/>
        </w:rPr>
        <w:t>把更好</w:t>
      </w:r>
      <w:proofErr w:type="gramEnd"/>
      <w:r w:rsidRPr="003B341D">
        <w:rPr>
          <w:rFonts w:ascii="notoRegular" w:eastAsia="微软雅黑" w:hAnsi="notoRegular" w:cs="宋体"/>
          <w:color w:val="333333"/>
          <w:kern w:val="0"/>
          <w:sz w:val="27"/>
          <w:szCs w:val="27"/>
        </w:rPr>
        <w:t>促进干部履职尽责、干事创业作为监督的目的，坚持</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三个区分开来</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，关心帮助犯错误的干部，帮助干部卸下包袱、轻装前进。扭住主体责任，履行监督专责，</w:t>
      </w:r>
      <w:proofErr w:type="gramStart"/>
      <w:r w:rsidRPr="003B341D">
        <w:rPr>
          <w:rFonts w:ascii="notoRegular" w:eastAsia="微软雅黑" w:hAnsi="notoRegular" w:cs="宋体"/>
          <w:color w:val="333333"/>
          <w:kern w:val="0"/>
          <w:sz w:val="27"/>
          <w:szCs w:val="27"/>
        </w:rPr>
        <w:t>防止问</w:t>
      </w:r>
      <w:proofErr w:type="gramEnd"/>
      <w:r w:rsidRPr="003B341D">
        <w:rPr>
          <w:rFonts w:ascii="notoRegular" w:eastAsia="微软雅黑" w:hAnsi="notoRegular" w:cs="宋体"/>
          <w:color w:val="333333"/>
          <w:kern w:val="0"/>
          <w:sz w:val="27"/>
          <w:szCs w:val="27"/>
        </w:rPr>
        <w:t>责不力或者问责泛化简单化，着力形成</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当干部必作为、让干部</w:t>
      </w:r>
      <w:proofErr w:type="gramStart"/>
      <w:r w:rsidRPr="003B341D">
        <w:rPr>
          <w:rFonts w:ascii="notoRegular" w:eastAsia="微软雅黑" w:hAnsi="notoRegular" w:cs="宋体"/>
          <w:color w:val="333333"/>
          <w:kern w:val="0"/>
          <w:sz w:val="27"/>
          <w:szCs w:val="27"/>
        </w:rPr>
        <w:t>敢作</w:t>
      </w:r>
      <w:proofErr w:type="gramEnd"/>
      <w:r w:rsidRPr="003B341D">
        <w:rPr>
          <w:rFonts w:ascii="notoRegular" w:eastAsia="微软雅黑" w:hAnsi="notoRegular" w:cs="宋体"/>
          <w:color w:val="333333"/>
          <w:kern w:val="0"/>
          <w:sz w:val="27"/>
          <w:szCs w:val="27"/>
        </w:rPr>
        <w:t>为、促干部想作为、使干部受监督</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的良好氛围。</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b/>
          <w:bCs/>
          <w:color w:val="333333"/>
          <w:kern w:val="0"/>
          <w:sz w:val="27"/>
          <w:szCs w:val="27"/>
        </w:rPr>
        <w:t>坚持发现问题和整改落实并重，推动巡视巡察有形覆盖和有效覆盖有机统一</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color w:val="333333"/>
          <w:kern w:val="0"/>
          <w:sz w:val="27"/>
          <w:szCs w:val="27"/>
        </w:rPr>
        <w:t>持续深化政治巡视巡察，按照</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六围绕</w:t>
      </w:r>
      <w:proofErr w:type="gramStart"/>
      <w:r w:rsidRPr="003B341D">
        <w:rPr>
          <w:rFonts w:ascii="notoRegular" w:eastAsia="微软雅黑" w:hAnsi="notoRegular" w:cs="宋体"/>
          <w:color w:val="333333"/>
          <w:kern w:val="0"/>
          <w:sz w:val="27"/>
          <w:szCs w:val="27"/>
        </w:rPr>
        <w:t>一</w:t>
      </w:r>
      <w:proofErr w:type="gramEnd"/>
      <w:r w:rsidRPr="003B341D">
        <w:rPr>
          <w:rFonts w:ascii="notoRegular" w:eastAsia="微软雅黑" w:hAnsi="notoRegular" w:cs="宋体"/>
          <w:color w:val="333333"/>
          <w:kern w:val="0"/>
          <w:sz w:val="27"/>
          <w:szCs w:val="27"/>
        </w:rPr>
        <w:t>加强</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和</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五个持续</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要求，全面审视被巡视巡察党组织工作。统筹安排常规巡视、专项巡视、机动巡视，把脱贫攻坚情况纳入巡视巡察监督重点，增强监督实效。安排</w:t>
      </w:r>
      <w:r w:rsidRPr="003B341D">
        <w:rPr>
          <w:rFonts w:ascii="notoRegular" w:eastAsia="微软雅黑" w:hAnsi="notoRegular" w:cs="宋体"/>
          <w:color w:val="333333"/>
          <w:kern w:val="0"/>
          <w:sz w:val="27"/>
          <w:szCs w:val="27"/>
        </w:rPr>
        <w:t>2</w:t>
      </w:r>
      <w:r w:rsidRPr="003B341D">
        <w:rPr>
          <w:rFonts w:ascii="notoRegular" w:eastAsia="微软雅黑" w:hAnsi="notoRegular" w:cs="宋体"/>
          <w:color w:val="333333"/>
          <w:kern w:val="0"/>
          <w:sz w:val="27"/>
          <w:szCs w:val="27"/>
        </w:rPr>
        <w:t>轮常规巡视，探索开展省直机关、省管企业和省管高校巡察工作。持续</w:t>
      </w:r>
      <w:r w:rsidRPr="003B341D">
        <w:rPr>
          <w:rFonts w:ascii="notoRegular" w:eastAsia="微软雅黑" w:hAnsi="notoRegular" w:cs="宋体"/>
          <w:color w:val="333333"/>
          <w:kern w:val="0"/>
          <w:sz w:val="27"/>
          <w:szCs w:val="27"/>
        </w:rPr>
        <w:lastRenderedPageBreak/>
        <w:t>推进巡视巡察上下联动，研究制定促进巡视巡察上下联动的实施办法，落实巡视巡察工作规划以及年度计划报备等制度，积极稳妥推进巡察村居工作。持续做好巡视巡察</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后半篇文章</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，聚焦</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四个意识</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两个维护</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方面的问题，聚焦广大干部群众反映强烈的问题，聚焦易反复、难根除的问题，确保整改不留死角、问题清仓见底。抓好巡视巡察成果运用，对整改责任不落实、敷衍整改，甚至边改边犯的严肃问责。</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b/>
          <w:bCs/>
          <w:color w:val="333333"/>
          <w:kern w:val="0"/>
          <w:sz w:val="27"/>
          <w:szCs w:val="27"/>
        </w:rPr>
        <w:t>坚持标本兼治深化以案促改，一体推进不敢腐、不能腐、不想</w:t>
      </w:r>
      <w:proofErr w:type="gramStart"/>
      <w:r w:rsidRPr="003B341D">
        <w:rPr>
          <w:rFonts w:ascii="notoRegular" w:eastAsia="微软雅黑" w:hAnsi="notoRegular" w:cs="宋体"/>
          <w:b/>
          <w:bCs/>
          <w:color w:val="333333"/>
          <w:kern w:val="0"/>
          <w:sz w:val="27"/>
          <w:szCs w:val="27"/>
        </w:rPr>
        <w:t>腐</w:t>
      </w:r>
      <w:proofErr w:type="gramEnd"/>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color w:val="333333"/>
          <w:kern w:val="0"/>
          <w:sz w:val="27"/>
          <w:szCs w:val="27"/>
        </w:rPr>
        <w:t>保持高压态势，强化不敢腐的震慑。紧盯重大工程、重点领域、关键岗位，强化对权力集中、资金密集、资源富集的部门和行业的监督，加大金融领域反腐力度，依法查处职务违法和职务犯罪，坚决清除甘于被</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围猎</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的腐败分子，坚决防范各种利益集团拉拢腐蚀领导干部。落实省纪委监委积极助推民营企业发展壮大的意见，保障企业经营者合法的人身和财产权益。推进人防系统腐败问题专项治理工作，构建清正廉洁的长效机制。开展以</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百名红通人员</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案件为重点的个案攻坚，推进追逃防逃追赃一体化建设。结合自身实际补短板、建机制、强能力、见成效，坚决确保</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双安全</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。完善制度机制，扎牢不能腐的笼子。针对案件暴露出来的问题，开展以案促改倒</w:t>
      </w:r>
      <w:proofErr w:type="gramStart"/>
      <w:r w:rsidRPr="003B341D">
        <w:rPr>
          <w:rFonts w:ascii="notoRegular" w:eastAsia="微软雅黑" w:hAnsi="notoRegular" w:cs="宋体"/>
          <w:color w:val="333333"/>
          <w:kern w:val="0"/>
          <w:sz w:val="27"/>
          <w:szCs w:val="27"/>
        </w:rPr>
        <w:t>逼主管</w:t>
      </w:r>
      <w:proofErr w:type="gramEnd"/>
      <w:r w:rsidRPr="003B341D">
        <w:rPr>
          <w:rFonts w:ascii="notoRegular" w:eastAsia="微软雅黑" w:hAnsi="notoRegular" w:cs="宋体"/>
          <w:color w:val="333333"/>
          <w:kern w:val="0"/>
          <w:sz w:val="27"/>
          <w:szCs w:val="27"/>
        </w:rPr>
        <w:t>部门补齐制度短板、加大改革力度，消除权力监督的真空地带，压缩权力行使的任性空间，形成靠制度管权管事管人的长效机制。强化教育警示，增强不想腐的自觉。在推动以案促改常态长效、实现全覆盖上持续用力，加强理想信念和道德教育，扩大警示教育覆盖面，努力把执纪审查成果转化为警示整改成效。</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b/>
          <w:bCs/>
          <w:color w:val="333333"/>
          <w:kern w:val="0"/>
          <w:sz w:val="27"/>
          <w:szCs w:val="27"/>
        </w:rPr>
        <w:lastRenderedPageBreak/>
        <w:t>持续整治群众身边腐败和作风问题，让人民群众有更多更直接更实在的获得感幸福感安全感</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color w:val="333333"/>
          <w:kern w:val="0"/>
          <w:sz w:val="27"/>
          <w:szCs w:val="27"/>
        </w:rPr>
        <w:t>深入推进扶贫领域腐败和作风问题专项治理，紧盯今年拟脱贫的贫困县，重点</w:t>
      </w:r>
      <w:proofErr w:type="gramStart"/>
      <w:r w:rsidRPr="003B341D">
        <w:rPr>
          <w:rFonts w:ascii="notoRegular" w:eastAsia="微软雅黑" w:hAnsi="notoRegular" w:cs="宋体"/>
          <w:color w:val="333333"/>
          <w:kern w:val="0"/>
          <w:sz w:val="27"/>
          <w:szCs w:val="27"/>
        </w:rPr>
        <w:t>治理扶贫</w:t>
      </w:r>
      <w:proofErr w:type="gramEnd"/>
      <w:r w:rsidRPr="003B341D">
        <w:rPr>
          <w:rFonts w:ascii="notoRegular" w:eastAsia="微软雅黑" w:hAnsi="notoRegular" w:cs="宋体"/>
          <w:color w:val="333333"/>
          <w:kern w:val="0"/>
          <w:sz w:val="27"/>
          <w:szCs w:val="27"/>
        </w:rPr>
        <w:t>领域存在的腐败问题和相关责任落实不力的问题，高度关注影响产业项目扶贫、对口帮扶以及扶贫工程推进等问题，以作风攻坚促进脱贫攻坚。开展民生领域专项整治，聚焦群众痛点难点焦点，切实解决教育医疗、环境保护、食品药品安全等方面侵害群众利益的问题，严肃查处基层干部贪污侵占、虚报冒领、截留挪用、优亲厚友等行为。深挖彻查涉</w:t>
      </w:r>
      <w:proofErr w:type="gramStart"/>
      <w:r w:rsidRPr="003B341D">
        <w:rPr>
          <w:rFonts w:ascii="notoRegular" w:eastAsia="微软雅黑" w:hAnsi="notoRegular" w:cs="宋体"/>
          <w:color w:val="333333"/>
          <w:kern w:val="0"/>
          <w:sz w:val="27"/>
          <w:szCs w:val="27"/>
        </w:rPr>
        <w:t>黑腐败</w:t>
      </w:r>
      <w:proofErr w:type="gramEnd"/>
      <w:r w:rsidRPr="003B341D">
        <w:rPr>
          <w:rFonts w:ascii="notoRegular" w:eastAsia="微软雅黑" w:hAnsi="notoRegular" w:cs="宋体"/>
          <w:color w:val="333333"/>
          <w:kern w:val="0"/>
          <w:sz w:val="27"/>
          <w:szCs w:val="27"/>
        </w:rPr>
        <w:t>和黑恶势力</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保护伞</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。认真落实坚持群众身边问题靠身边党组织解决的要求。充分运用巡察村居成果，有什么问题就解决什么问题，什么问题突出就集中整治什么问题，切实让群众感受到正风反腐的成效和变化。</w:t>
      </w:r>
    </w:p>
    <w:p w:rsidR="003B341D" w:rsidRP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b/>
          <w:bCs/>
          <w:color w:val="333333"/>
          <w:kern w:val="0"/>
          <w:sz w:val="27"/>
          <w:szCs w:val="27"/>
        </w:rPr>
        <w:t>始终铭记打铁必须自身硬的重要要求，从严从实加强纪检监察队伍建设</w:t>
      </w:r>
    </w:p>
    <w:p w:rsidR="003B341D" w:rsidRDefault="003B341D" w:rsidP="003B341D">
      <w:pPr>
        <w:widowControl/>
        <w:shd w:val="clear" w:color="auto" w:fill="FFFFFF"/>
        <w:spacing w:line="540" w:lineRule="atLeast"/>
        <w:ind w:firstLine="480"/>
        <w:rPr>
          <w:rFonts w:ascii="notoRegular" w:eastAsia="微软雅黑" w:hAnsi="notoRegular" w:cs="宋体"/>
          <w:color w:val="333333"/>
          <w:kern w:val="0"/>
          <w:sz w:val="27"/>
          <w:szCs w:val="27"/>
        </w:rPr>
      </w:pPr>
      <w:r w:rsidRPr="003B341D">
        <w:rPr>
          <w:rFonts w:ascii="notoRegular" w:eastAsia="微软雅黑" w:hAnsi="notoRegular" w:cs="宋体"/>
          <w:color w:val="333333"/>
          <w:kern w:val="0"/>
          <w:sz w:val="27"/>
          <w:szCs w:val="27"/>
        </w:rPr>
        <w:t>带头加强政治建设，建设让党中央放心、人民群众满意的模范机关，以加强政治建设为统领，全面加强机关党建工作，扎实开展</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不忘初心、牢记使命</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主题教育，持续开展</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讲忠诚、守纪律、做标杆</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活动，进一步树牢</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四个意识</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，坚定</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四个自信</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，做到</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两个维护</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。带头提升履职本领，做到政治过硬、本领高强，保持斗争精神、增强斗争勇气，持续开展</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六个大</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活动，讲政治、练内功、提素质、强本领，成为立场坚定、意志坚强、行动坚决的表率。带头</w:t>
      </w:r>
      <w:proofErr w:type="gramStart"/>
      <w:r w:rsidRPr="003B341D">
        <w:rPr>
          <w:rFonts w:ascii="notoRegular" w:eastAsia="微软雅黑" w:hAnsi="notoRegular" w:cs="宋体"/>
          <w:color w:val="333333"/>
          <w:kern w:val="0"/>
          <w:sz w:val="27"/>
          <w:szCs w:val="27"/>
        </w:rPr>
        <w:t>担责担难担险</w:t>
      </w:r>
      <w:proofErr w:type="gramEnd"/>
      <w:r w:rsidRPr="003B341D">
        <w:rPr>
          <w:rFonts w:ascii="notoRegular" w:eastAsia="微软雅黑" w:hAnsi="notoRegular" w:cs="宋体"/>
          <w:color w:val="333333"/>
          <w:kern w:val="0"/>
          <w:sz w:val="27"/>
          <w:szCs w:val="27"/>
        </w:rPr>
        <w:t>，做党和人民的忠诚卫士，以对党忠诚、为党分忧、为党尽职、为民造福的政治担当，以守土</w:t>
      </w:r>
      <w:r w:rsidRPr="003B341D">
        <w:rPr>
          <w:rFonts w:ascii="notoRegular" w:eastAsia="微软雅黑" w:hAnsi="notoRegular" w:cs="宋体"/>
          <w:color w:val="333333"/>
          <w:kern w:val="0"/>
          <w:sz w:val="27"/>
          <w:szCs w:val="27"/>
        </w:rPr>
        <w:lastRenderedPageBreak/>
        <w:t>有责、守土负责、守土尽责的责任担当，坚决同违纪违法行为作斗争。牢固树立干的导向，</w:t>
      </w:r>
      <w:proofErr w:type="gramStart"/>
      <w:r w:rsidRPr="003B341D">
        <w:rPr>
          <w:rFonts w:ascii="notoRegular" w:eastAsia="微软雅黑" w:hAnsi="notoRegular" w:cs="宋体"/>
          <w:color w:val="333333"/>
          <w:kern w:val="0"/>
          <w:sz w:val="27"/>
          <w:szCs w:val="27"/>
        </w:rPr>
        <w:t>倡</w:t>
      </w:r>
      <w:proofErr w:type="gramEnd"/>
      <w:r w:rsidRPr="003B341D">
        <w:rPr>
          <w:rFonts w:ascii="notoRegular" w:eastAsia="微软雅黑" w:hAnsi="notoRegular" w:cs="宋体"/>
          <w:color w:val="333333"/>
          <w:kern w:val="0"/>
          <w:sz w:val="27"/>
          <w:szCs w:val="27"/>
        </w:rPr>
        <w:t>树干的作风，形成干的氛围，以改革创新精神做好工作。做到严字当头、全面从严、</w:t>
      </w:r>
      <w:proofErr w:type="gramStart"/>
      <w:r w:rsidRPr="003B341D">
        <w:rPr>
          <w:rFonts w:ascii="notoRegular" w:eastAsia="微软雅黑" w:hAnsi="notoRegular" w:cs="宋体"/>
          <w:color w:val="333333"/>
          <w:kern w:val="0"/>
          <w:sz w:val="27"/>
          <w:szCs w:val="27"/>
        </w:rPr>
        <w:t>一</w:t>
      </w:r>
      <w:proofErr w:type="gramEnd"/>
      <w:r w:rsidRPr="003B341D">
        <w:rPr>
          <w:rFonts w:ascii="notoRegular" w:eastAsia="微软雅黑" w:hAnsi="notoRegular" w:cs="宋体"/>
          <w:color w:val="333333"/>
          <w:kern w:val="0"/>
          <w:sz w:val="27"/>
          <w:szCs w:val="27"/>
        </w:rPr>
        <w:t>严到底，推动管党治党严起来。大力宣传表彰纪检监察战线先进典型和英模人物。带头强化自我监督，树牢纪法思维和程序意识，落实</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三严三实</w:t>
      </w:r>
      <w:r w:rsidRPr="003B341D">
        <w:rPr>
          <w:rFonts w:ascii="notoRegular" w:eastAsia="微软雅黑" w:hAnsi="notoRegular" w:cs="宋体"/>
          <w:color w:val="333333"/>
          <w:kern w:val="0"/>
          <w:sz w:val="27"/>
          <w:szCs w:val="27"/>
        </w:rPr>
        <w:t>”</w:t>
      </w:r>
      <w:r w:rsidRPr="003B341D">
        <w:rPr>
          <w:rFonts w:ascii="notoRegular" w:eastAsia="微软雅黑" w:hAnsi="notoRegular" w:cs="宋体"/>
          <w:color w:val="333333"/>
          <w:kern w:val="0"/>
          <w:sz w:val="27"/>
          <w:szCs w:val="27"/>
        </w:rPr>
        <w:t>要求，依规依纪依法履行职责，进一步健全内控机制，打造忠诚干净担当的纪检监察铁军。</w:t>
      </w:r>
    </w:p>
    <w:p w:rsidR="003B341D" w:rsidRDefault="003B341D" w:rsidP="003B341D">
      <w:pPr>
        <w:widowControl/>
        <w:shd w:val="clear" w:color="auto" w:fill="FFFFFF"/>
        <w:spacing w:line="540" w:lineRule="atLeast"/>
        <w:jc w:val="left"/>
        <w:rPr>
          <w:rFonts w:ascii="notoRegular" w:eastAsia="微软雅黑" w:hAnsi="notoRegular" w:cs="宋体"/>
          <w:color w:val="333333"/>
          <w:kern w:val="0"/>
          <w:sz w:val="27"/>
          <w:szCs w:val="27"/>
        </w:rPr>
      </w:pPr>
    </w:p>
    <w:p w:rsidR="003B341D" w:rsidRPr="003B341D" w:rsidRDefault="003B341D" w:rsidP="003B341D">
      <w:pPr>
        <w:widowControl/>
        <w:shd w:val="clear" w:color="auto" w:fill="FFFFFF"/>
        <w:spacing w:line="540" w:lineRule="atLeast"/>
        <w:jc w:val="left"/>
        <w:rPr>
          <w:rFonts w:ascii="notoRegular" w:eastAsia="微软雅黑" w:hAnsi="notoRegular" w:cs="宋体"/>
          <w:color w:val="333333"/>
          <w:kern w:val="0"/>
          <w:sz w:val="27"/>
          <w:szCs w:val="27"/>
        </w:rPr>
      </w:pPr>
      <w:bookmarkStart w:id="0" w:name="_GoBack"/>
      <w:bookmarkEnd w:id="0"/>
      <w:r w:rsidRPr="003B341D">
        <w:rPr>
          <w:rFonts w:ascii="notoRegular" w:eastAsia="微软雅黑" w:hAnsi="notoRegular" w:cs="宋体"/>
          <w:color w:val="333333"/>
          <w:kern w:val="0"/>
          <w:sz w:val="27"/>
          <w:szCs w:val="27"/>
        </w:rPr>
        <w:t>（文字整理本报记者卢松</w:t>
      </w:r>
      <w:r w:rsidRPr="003B341D">
        <w:rPr>
          <w:rFonts w:ascii="notoRegular" w:eastAsia="微软雅黑" w:hAnsi="notoRegular" w:cs="宋体"/>
          <w:color w:val="333333"/>
          <w:kern w:val="0"/>
          <w:sz w:val="27"/>
          <w:szCs w:val="27"/>
        </w:rPr>
        <w:t xml:space="preserve"> </w:t>
      </w:r>
      <w:r w:rsidRPr="003B341D">
        <w:rPr>
          <w:rFonts w:ascii="notoRegular" w:eastAsia="微软雅黑" w:hAnsi="notoRegular" w:cs="宋体"/>
          <w:color w:val="333333"/>
          <w:kern w:val="0"/>
          <w:sz w:val="27"/>
          <w:szCs w:val="27"/>
        </w:rPr>
        <w:t>本报通讯员石铭）</w:t>
      </w:r>
    </w:p>
    <w:p w:rsidR="0064446F" w:rsidRDefault="0064446F"/>
    <w:sectPr w:rsidR="006444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notoMedium">
    <w:altName w:val="Times New Roman"/>
    <w:panose1 w:val="00000000000000000000"/>
    <w:charset w:val="00"/>
    <w:family w:val="roman"/>
    <w:notTrueType/>
    <w:pitch w:val="default"/>
  </w:font>
  <w:font w:name="notoRegular">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DD9"/>
    <w:rsid w:val="003B341D"/>
    <w:rsid w:val="0064446F"/>
    <w:rsid w:val="00BE2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37748"/>
  <w15:chartTrackingRefBased/>
  <w15:docId w15:val="{E311E681-53AF-4268-BD96-5A12D9046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B341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B34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026179">
      <w:bodyDiv w:val="1"/>
      <w:marLeft w:val="0"/>
      <w:marRight w:val="0"/>
      <w:marTop w:val="0"/>
      <w:marBottom w:val="0"/>
      <w:divBdr>
        <w:top w:val="none" w:sz="0" w:space="0" w:color="auto"/>
        <w:left w:val="none" w:sz="0" w:space="0" w:color="auto"/>
        <w:bottom w:val="none" w:sz="0" w:space="0" w:color="auto"/>
        <w:right w:val="none" w:sz="0" w:space="0" w:color="auto"/>
      </w:divBdr>
      <w:divsChild>
        <w:div w:id="1605840051">
          <w:marLeft w:val="0"/>
          <w:marRight w:val="0"/>
          <w:marTop w:val="750"/>
          <w:marBottom w:val="450"/>
          <w:divBdr>
            <w:top w:val="none" w:sz="0" w:space="0" w:color="auto"/>
            <w:left w:val="none" w:sz="0" w:space="0" w:color="auto"/>
            <w:bottom w:val="none" w:sz="0" w:space="0" w:color="auto"/>
            <w:right w:val="none" w:sz="0" w:space="0" w:color="auto"/>
          </w:divBdr>
        </w:div>
        <w:div w:id="1785921968">
          <w:marLeft w:val="0"/>
          <w:marRight w:val="0"/>
          <w:marTop w:val="0"/>
          <w:marBottom w:val="420"/>
          <w:divBdr>
            <w:top w:val="none" w:sz="0" w:space="0" w:color="auto"/>
            <w:left w:val="none" w:sz="0" w:space="0" w:color="auto"/>
            <w:bottom w:val="dashed" w:sz="6" w:space="14" w:color="E8E8E8"/>
            <w:right w:val="none" w:sz="0" w:space="0" w:color="auto"/>
          </w:divBdr>
        </w:div>
        <w:div w:id="948507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1119</Words>
  <Characters>6383</Characters>
  <Application>Microsoft Office Word</Application>
  <DocSecurity>0</DocSecurity>
  <Lines>53</Lines>
  <Paragraphs>14</Paragraphs>
  <ScaleCrop>false</ScaleCrop>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李灿</dc:creator>
  <cp:keywords/>
  <dc:description/>
  <cp:lastModifiedBy>李灿</cp:lastModifiedBy>
  <cp:revision>2</cp:revision>
  <dcterms:created xsi:type="dcterms:W3CDTF">2019-02-25T01:31:00Z</dcterms:created>
  <dcterms:modified xsi:type="dcterms:W3CDTF">2019-02-25T01:33:00Z</dcterms:modified>
</cp:coreProperties>
</file>